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5CCA9" w14:textId="6789E820" w:rsidR="00036306" w:rsidRPr="00047F2B" w:rsidRDefault="0032737E" w:rsidP="00EC1EB9">
      <w:pPr>
        <w:spacing w:after="0"/>
        <w:rPr>
          <w:rFonts w:ascii="Constantia" w:hAnsi="Constantia"/>
          <w:b/>
          <w:sz w:val="40"/>
          <w:szCs w:val="4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77F64704" wp14:editId="75B2CDB1">
                <wp:simplePos x="0" y="0"/>
                <wp:positionH relativeFrom="column">
                  <wp:posOffset>-76200</wp:posOffset>
                </wp:positionH>
                <wp:positionV relativeFrom="paragraph">
                  <wp:posOffset>-78105</wp:posOffset>
                </wp:positionV>
                <wp:extent cx="2698115" cy="1784985"/>
                <wp:effectExtent l="9525" t="121920" r="16510" b="1714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1784985"/>
                        </a:xfrm>
                        <a:prstGeom prst="downArrowCallout">
                          <a:avLst>
                            <a:gd name="adj1" fmla="val 37789"/>
                            <a:gd name="adj2" fmla="val 37789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F2CC"/>
                            </a:gs>
                            <a:gs pos="100000">
                              <a:srgbClr val="FFC000"/>
                            </a:gs>
                          </a:gsLst>
                          <a:lin ang="27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C000"/>
                          </a:extrusionClr>
                          <a:contourClr>
                            <a:srgbClr val="FFF2CC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F0943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6" o:spid="_x0000_s1026" type="#_x0000_t80" style="position:absolute;margin-left:-6pt;margin-top:-6.15pt;width:212.45pt;height:140.5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" fillcolor="#fff2cc">
                <v:fill color2="#ffc000" angle="45" focus="100%" type="gradient"/>
                <o:extrusion v:ext="view" backdepth="1in" color="#ffc000" on="t" viewpoint="0" viewpointorigin="0" skewangle="-90" type="perspective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F5D9D" wp14:editId="21556EA0">
                <wp:simplePos x="0" y="0"/>
                <wp:positionH relativeFrom="column">
                  <wp:posOffset>-165100</wp:posOffset>
                </wp:positionH>
                <wp:positionV relativeFrom="paragraph">
                  <wp:posOffset>1802765</wp:posOffset>
                </wp:positionV>
                <wp:extent cx="2787015" cy="6792595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7015" cy="679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669B7" w14:textId="77777777" w:rsidR="003B7AA6" w:rsidRDefault="003B7AA6"/>
                          <w:p w14:paraId="39A24F5F" w14:textId="77777777" w:rsidR="003B7AA6" w:rsidRPr="00B64BF5" w:rsidRDefault="00D43F12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B64BF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October 6, 2019</w:t>
                            </w:r>
                          </w:p>
                          <w:p w14:paraId="22CBCAB4" w14:textId="77777777" w:rsidR="003B7AA6" w:rsidRPr="003B7AA6" w:rsidRDefault="003B7AA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F2C1109" w14:textId="2A30E99A" w:rsidR="003B7AA6" w:rsidRPr="00222564" w:rsidRDefault="00D43F12" w:rsidP="006D419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 w:rsidRPr="00222564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Restore Right Spirit</w:t>
                            </w:r>
                          </w:p>
                          <w:p w14:paraId="58968892" w14:textId="77777777" w:rsidR="003B7AA6" w:rsidRPr="0032737E" w:rsidRDefault="00D43F12" w:rsidP="006D419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737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Psalm 51:10</w:t>
                            </w:r>
                            <w:r w:rsidR="006D4198" w:rsidRPr="0032737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, 11</w:t>
                            </w:r>
                          </w:p>
                          <w:p w14:paraId="22021E16" w14:textId="7AA8597F" w:rsidR="003B7AA6" w:rsidRDefault="006D4198" w:rsidP="006D41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2737E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“Create in me a clean heart, G-d; </w:t>
                            </w:r>
                            <w:r w:rsidRPr="0032737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renew in me a resolute spirit</w:t>
                            </w:r>
                            <w:r w:rsidRPr="0032737E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.  Don’t </w:t>
                            </w:r>
                            <w:proofErr w:type="spellStart"/>
                            <w:r w:rsidRPr="0032737E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thrust</w:t>
                            </w:r>
                            <w:proofErr w:type="spellEnd"/>
                            <w:r w:rsidRPr="0032737E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me away from your presence; don’t take your </w:t>
                            </w:r>
                            <w:proofErr w:type="spellStart"/>
                            <w:r w:rsidRPr="0032737E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Ruach</w:t>
                            </w:r>
                            <w:proofErr w:type="spellEnd"/>
                            <w:r w:rsidRPr="0032737E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2737E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Kodesh</w:t>
                            </w:r>
                            <w:proofErr w:type="spellEnd"/>
                            <w:r w:rsidRPr="0032737E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away from me</w:t>
                            </w:r>
                            <w:r w:rsidRPr="006D4198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.”</w:t>
                            </w:r>
                          </w:p>
                          <w:p w14:paraId="277E57DF" w14:textId="77777777" w:rsidR="00921502" w:rsidRPr="006D4198" w:rsidRDefault="00921502" w:rsidP="006D41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4648EBB0" w14:textId="77777777" w:rsidR="003B7AA6" w:rsidRDefault="003B7AA6" w:rsidP="006D419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869387" w14:textId="77777777" w:rsidR="003B7AA6" w:rsidRDefault="003B7AA6" w:rsidP="006D4198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50C14C" w14:textId="77777777" w:rsidR="003B7AA6" w:rsidRPr="00A126EC" w:rsidRDefault="003B7AA6" w:rsidP="003B7AA6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bookmarkStart w:id="0" w:name="_GoBack"/>
                            <w:bookmarkEnd w:id="0"/>
                            <w:r w:rsidRPr="00A126EC">
                              <w:rPr>
                                <w:sz w:val="23"/>
                                <w:szCs w:val="23"/>
                              </w:rPr>
                              <w:t>Friends of the Bridegroom</w:t>
                            </w:r>
                          </w:p>
                          <w:p w14:paraId="6014367B" w14:textId="77777777" w:rsidR="003B7AA6" w:rsidRPr="003B7AA6" w:rsidRDefault="003B7AA6" w:rsidP="003B7AA6">
                            <w:pPr>
                              <w:spacing w:after="0" w:line="240" w:lineRule="auto"/>
                            </w:pPr>
                            <w:r w:rsidRPr="003B7AA6">
                              <w:t>Messianic Ministries</w:t>
                            </w:r>
                          </w:p>
                          <w:p w14:paraId="027AFD88" w14:textId="77777777" w:rsidR="003B7AA6" w:rsidRPr="003B7AA6" w:rsidRDefault="003B7AA6" w:rsidP="003B7AA6">
                            <w:pPr>
                              <w:spacing w:after="0" w:line="240" w:lineRule="auto"/>
                            </w:pPr>
                          </w:p>
                          <w:p w14:paraId="435CECA6" w14:textId="77777777" w:rsidR="003B7AA6" w:rsidRPr="003B7AA6" w:rsidRDefault="003B7AA6" w:rsidP="003B7AA6">
                            <w:pPr>
                              <w:spacing w:after="0" w:line="240" w:lineRule="auto"/>
                            </w:pPr>
                            <w:r w:rsidRPr="003B7AA6">
                              <w:t>Phone</w:t>
                            </w:r>
                          </w:p>
                          <w:p w14:paraId="5EEF7685" w14:textId="77777777" w:rsidR="003B7AA6" w:rsidRPr="003B7AA6" w:rsidRDefault="00EC1EB9" w:rsidP="003B7AA6">
                            <w:pPr>
                              <w:spacing w:after="0" w:line="240" w:lineRule="auto"/>
                            </w:pPr>
                            <w:r>
                              <w:t>216 581-0577</w:t>
                            </w:r>
                          </w:p>
                          <w:p w14:paraId="23A2B179" w14:textId="77777777" w:rsidR="003B7AA6" w:rsidRPr="003B7AA6" w:rsidRDefault="003B7AA6" w:rsidP="003B7AA6">
                            <w:pPr>
                              <w:spacing w:after="0" w:line="240" w:lineRule="auto"/>
                            </w:pPr>
                          </w:p>
                          <w:p w14:paraId="337F2AAD" w14:textId="77777777" w:rsidR="003B7AA6" w:rsidRPr="003B7AA6" w:rsidRDefault="003B7AA6" w:rsidP="003B7AA6">
                            <w:pPr>
                              <w:spacing w:after="0" w:line="240" w:lineRule="auto"/>
                            </w:pPr>
                            <w:r w:rsidRPr="003B7AA6">
                              <w:t>Web:</w:t>
                            </w:r>
                          </w:p>
                          <w:p w14:paraId="3094FFC5" w14:textId="77777777" w:rsidR="003B7AA6" w:rsidRPr="003B7AA6" w:rsidRDefault="003B7AA6" w:rsidP="003B7AA6">
                            <w:pPr>
                              <w:spacing w:after="0" w:line="240" w:lineRule="auto"/>
                            </w:pPr>
                            <w:r w:rsidRPr="003B7AA6">
                              <w:t>Friendsofthebridegroombda.com</w:t>
                            </w:r>
                          </w:p>
                          <w:p w14:paraId="5F2508FF" w14:textId="77777777" w:rsidR="003B7AA6" w:rsidRPr="003B7AA6" w:rsidRDefault="003B7AA6" w:rsidP="003B7AA6">
                            <w:pPr>
                              <w:spacing w:after="0" w:line="240" w:lineRule="auto"/>
                            </w:pPr>
                          </w:p>
                          <w:p w14:paraId="2AD71613" w14:textId="77777777" w:rsidR="003B7AA6" w:rsidRPr="003B7AA6" w:rsidRDefault="003B7AA6" w:rsidP="003B7AA6">
                            <w:pPr>
                              <w:spacing w:after="0" w:line="240" w:lineRule="auto"/>
                            </w:pPr>
                            <w:r w:rsidRPr="003B7AA6">
                              <w:t>E-mail</w:t>
                            </w:r>
                          </w:p>
                          <w:p w14:paraId="18769EE9" w14:textId="77777777" w:rsidR="003B7AA6" w:rsidRPr="003B7AA6" w:rsidRDefault="003B7AA6" w:rsidP="003B7AA6">
                            <w:pPr>
                              <w:spacing w:after="0" w:line="240" w:lineRule="auto"/>
                            </w:pPr>
                            <w:r w:rsidRPr="003B7AA6">
                              <w:t>Friends.bridegroom@att.net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F5D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pt;margin-top:141.95pt;width:219.45pt;height:5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" fillcolor="white [3201]" strokeweight=".5pt">
                <v:path arrowok="t"/>
                <v:textbox>
                  <w:txbxContent>
                    <w:p w14:paraId="21D669B7" w14:textId="77777777" w:rsidR="003B7AA6" w:rsidRDefault="003B7AA6"/>
                    <w:p w14:paraId="39A24F5F" w14:textId="77777777" w:rsidR="003B7AA6" w:rsidRPr="00B64BF5" w:rsidRDefault="00D43F12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B64BF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October 6, 2019</w:t>
                      </w:r>
                    </w:p>
                    <w:p w14:paraId="22CBCAB4" w14:textId="77777777" w:rsidR="003B7AA6" w:rsidRPr="003B7AA6" w:rsidRDefault="003B7AA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F2C1109" w14:textId="2A30E99A" w:rsidR="003B7AA6" w:rsidRPr="00222564" w:rsidRDefault="00D43F12" w:rsidP="006D4198">
                      <w:pPr>
                        <w:jc w:val="center"/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 w:rsidRPr="00222564"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Restore Right Spirit</w:t>
                      </w:r>
                    </w:p>
                    <w:p w14:paraId="58968892" w14:textId="77777777" w:rsidR="003B7AA6" w:rsidRPr="0032737E" w:rsidRDefault="00D43F12" w:rsidP="006D419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32737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Psalm 51:10</w:t>
                      </w:r>
                      <w:r w:rsidR="006D4198" w:rsidRPr="0032737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, 11</w:t>
                      </w:r>
                    </w:p>
                    <w:p w14:paraId="22021E16" w14:textId="7AA8597F" w:rsidR="003B7AA6" w:rsidRDefault="006D4198" w:rsidP="006D419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2737E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“Create in me a clean heart, G-d; </w:t>
                      </w:r>
                      <w:r w:rsidRPr="0032737E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2"/>
                          <w:szCs w:val="32"/>
                        </w:rPr>
                        <w:t>renew in me a resolute spirit</w:t>
                      </w:r>
                      <w:r w:rsidRPr="0032737E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.  Don’t </w:t>
                      </w:r>
                      <w:proofErr w:type="spellStart"/>
                      <w:r w:rsidRPr="0032737E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thrust</w:t>
                      </w:r>
                      <w:proofErr w:type="spellEnd"/>
                      <w:r w:rsidRPr="0032737E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me away from your presence; don’t take your </w:t>
                      </w:r>
                      <w:proofErr w:type="spellStart"/>
                      <w:r w:rsidRPr="0032737E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Ruach</w:t>
                      </w:r>
                      <w:proofErr w:type="spellEnd"/>
                      <w:r w:rsidRPr="0032737E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2737E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Kodesh</w:t>
                      </w:r>
                      <w:proofErr w:type="spellEnd"/>
                      <w:r w:rsidRPr="0032737E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away from me</w:t>
                      </w:r>
                      <w:r w:rsidRPr="006D4198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.”</w:t>
                      </w:r>
                    </w:p>
                    <w:p w14:paraId="277E57DF" w14:textId="77777777" w:rsidR="00921502" w:rsidRPr="006D4198" w:rsidRDefault="00921502" w:rsidP="006D419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14:paraId="4648EBB0" w14:textId="77777777" w:rsidR="003B7AA6" w:rsidRDefault="003B7AA6" w:rsidP="006D419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6869387" w14:textId="77777777" w:rsidR="003B7AA6" w:rsidRDefault="003B7AA6" w:rsidP="006D4198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750C14C" w14:textId="77777777" w:rsidR="003B7AA6" w:rsidRPr="00A126EC" w:rsidRDefault="003B7AA6" w:rsidP="003B7AA6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bookmarkStart w:id="1" w:name="_GoBack"/>
                      <w:bookmarkEnd w:id="1"/>
                      <w:r w:rsidRPr="00A126EC">
                        <w:rPr>
                          <w:sz w:val="23"/>
                          <w:szCs w:val="23"/>
                        </w:rPr>
                        <w:t>Friends of the Bridegroom</w:t>
                      </w:r>
                    </w:p>
                    <w:p w14:paraId="6014367B" w14:textId="77777777" w:rsidR="003B7AA6" w:rsidRPr="003B7AA6" w:rsidRDefault="003B7AA6" w:rsidP="003B7AA6">
                      <w:pPr>
                        <w:spacing w:after="0" w:line="240" w:lineRule="auto"/>
                      </w:pPr>
                      <w:r w:rsidRPr="003B7AA6">
                        <w:t>Messianic Ministries</w:t>
                      </w:r>
                    </w:p>
                    <w:p w14:paraId="027AFD88" w14:textId="77777777" w:rsidR="003B7AA6" w:rsidRPr="003B7AA6" w:rsidRDefault="003B7AA6" w:rsidP="003B7AA6">
                      <w:pPr>
                        <w:spacing w:after="0" w:line="240" w:lineRule="auto"/>
                      </w:pPr>
                    </w:p>
                    <w:p w14:paraId="435CECA6" w14:textId="77777777" w:rsidR="003B7AA6" w:rsidRPr="003B7AA6" w:rsidRDefault="003B7AA6" w:rsidP="003B7AA6">
                      <w:pPr>
                        <w:spacing w:after="0" w:line="240" w:lineRule="auto"/>
                      </w:pPr>
                      <w:r w:rsidRPr="003B7AA6">
                        <w:t>Phone</w:t>
                      </w:r>
                    </w:p>
                    <w:p w14:paraId="5EEF7685" w14:textId="77777777" w:rsidR="003B7AA6" w:rsidRPr="003B7AA6" w:rsidRDefault="00EC1EB9" w:rsidP="003B7AA6">
                      <w:pPr>
                        <w:spacing w:after="0" w:line="240" w:lineRule="auto"/>
                      </w:pPr>
                      <w:r>
                        <w:t>216 581-0577</w:t>
                      </w:r>
                    </w:p>
                    <w:p w14:paraId="23A2B179" w14:textId="77777777" w:rsidR="003B7AA6" w:rsidRPr="003B7AA6" w:rsidRDefault="003B7AA6" w:rsidP="003B7AA6">
                      <w:pPr>
                        <w:spacing w:after="0" w:line="240" w:lineRule="auto"/>
                      </w:pPr>
                    </w:p>
                    <w:p w14:paraId="337F2AAD" w14:textId="77777777" w:rsidR="003B7AA6" w:rsidRPr="003B7AA6" w:rsidRDefault="003B7AA6" w:rsidP="003B7AA6">
                      <w:pPr>
                        <w:spacing w:after="0" w:line="240" w:lineRule="auto"/>
                      </w:pPr>
                      <w:r w:rsidRPr="003B7AA6">
                        <w:t>Web:</w:t>
                      </w:r>
                    </w:p>
                    <w:p w14:paraId="3094FFC5" w14:textId="77777777" w:rsidR="003B7AA6" w:rsidRPr="003B7AA6" w:rsidRDefault="003B7AA6" w:rsidP="003B7AA6">
                      <w:pPr>
                        <w:spacing w:after="0" w:line="240" w:lineRule="auto"/>
                      </w:pPr>
                      <w:r w:rsidRPr="003B7AA6">
                        <w:t>Friendsofthebridegroombda.com</w:t>
                      </w:r>
                    </w:p>
                    <w:p w14:paraId="5F2508FF" w14:textId="77777777" w:rsidR="003B7AA6" w:rsidRPr="003B7AA6" w:rsidRDefault="003B7AA6" w:rsidP="003B7AA6">
                      <w:pPr>
                        <w:spacing w:after="0" w:line="240" w:lineRule="auto"/>
                      </w:pPr>
                    </w:p>
                    <w:p w14:paraId="2AD71613" w14:textId="77777777" w:rsidR="003B7AA6" w:rsidRPr="003B7AA6" w:rsidRDefault="003B7AA6" w:rsidP="003B7AA6">
                      <w:pPr>
                        <w:spacing w:after="0" w:line="240" w:lineRule="auto"/>
                      </w:pPr>
                      <w:r w:rsidRPr="003B7AA6">
                        <w:t>E-mail</w:t>
                      </w:r>
                    </w:p>
                    <w:p w14:paraId="18769EE9" w14:textId="77777777" w:rsidR="003B7AA6" w:rsidRPr="003B7AA6" w:rsidRDefault="003B7AA6" w:rsidP="003B7AA6">
                      <w:pPr>
                        <w:spacing w:after="0" w:line="240" w:lineRule="auto"/>
                      </w:pPr>
                      <w:r w:rsidRPr="003B7AA6">
                        <w:t>Friends.bridegroom@att.net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71EEF" wp14:editId="77D97573">
                <wp:simplePos x="0" y="0"/>
                <wp:positionH relativeFrom="column">
                  <wp:posOffset>2865120</wp:posOffset>
                </wp:positionH>
                <wp:positionV relativeFrom="paragraph">
                  <wp:posOffset>-78105</wp:posOffset>
                </wp:positionV>
                <wp:extent cx="3439795" cy="8682355"/>
                <wp:effectExtent l="0" t="0" r="8255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9795" cy="8682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D2614" w14:textId="77777777" w:rsidR="002D5589" w:rsidRDefault="002D55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3A8F0E" w14:textId="77777777" w:rsidR="006D4198" w:rsidRDefault="006D41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8ED1FE" w14:textId="77777777" w:rsidR="006D4198" w:rsidRDefault="006D41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1AE92C" w14:textId="77777777" w:rsidR="00126795" w:rsidRPr="006D4198" w:rsidRDefault="00D43F12" w:rsidP="00126795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Did you know that upon Salvation in Yeshua you were given a Right Spirit? </w:t>
                            </w:r>
                          </w:p>
                          <w:p w14:paraId="4C70060A" w14:textId="77777777" w:rsidR="00D43F12" w:rsidRPr="006D4198" w:rsidRDefault="00D43F12" w:rsidP="00111684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You were given the </w:t>
                            </w:r>
                            <w:proofErr w:type="spellStart"/>
                            <w:r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Ruach</w:t>
                            </w:r>
                            <w:proofErr w:type="spellEnd"/>
                            <w:r w:rsidR="006D4198"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HaKodesh</w:t>
                            </w:r>
                            <w:proofErr w:type="spellEnd"/>
                            <w:r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, the Holy Spirit, the gift of G-d that awakens your spirit to life and righteousness.  The Holy Spirit teaches you how to walk uprightly by guarding your thoughts and taming your tongue; enabling you to respond to every situation in righteousness.  The Holy Spirit reminds you of G-d’s word, strengthening you and preparing you to confront wickedness and demolish the works of the enemy.  By the Holy Spirit you are made alert, ready to </w:t>
                            </w:r>
                            <w:r w:rsidR="001D4925"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resist</w:t>
                            </w:r>
                            <w:r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the temptations of the world, not easily moved </w:t>
                            </w:r>
                            <w:proofErr w:type="gramStart"/>
                            <w:r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off of</w:t>
                            </w:r>
                            <w:proofErr w:type="gramEnd"/>
                            <w:r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the foundation of righteousness.  </w:t>
                            </w:r>
                            <w:r w:rsidR="002908AE"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It is the Holy Spirit that </w:t>
                            </w:r>
                            <w:r w:rsidR="008C5004"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convicts you of sin and </w:t>
                            </w:r>
                            <w:r w:rsidR="002908AE"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leads you into repentance, allowing you </w:t>
                            </w:r>
                            <w:r w:rsidR="008C5004"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2908AE"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remain in right-standing before the L-RD</w:t>
                            </w:r>
                            <w:r w:rsidR="00693D93"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  A</w:t>
                            </w:r>
                            <w:r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ll you </w:t>
                            </w:r>
                            <w:proofErr w:type="gramStart"/>
                            <w:r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have to</w:t>
                            </w:r>
                            <w:proofErr w:type="gramEnd"/>
                            <w:r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do is surrender to the </w:t>
                            </w:r>
                            <w:proofErr w:type="spellStart"/>
                            <w:r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Ruach</w:t>
                            </w:r>
                            <w:proofErr w:type="spellEnd"/>
                            <w:r w:rsid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HaKodesh</w:t>
                            </w:r>
                            <w:proofErr w:type="spellEnd"/>
                            <w:r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and be restored</w:t>
                            </w:r>
                            <w:r w:rsidR="002908AE"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to a Right </w:t>
                            </w:r>
                            <w:proofErr w:type="spellStart"/>
                            <w:r w:rsidR="002908AE"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Spirit</w:t>
                            </w:r>
                            <w:r w:rsidR="000313B2"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.</w:t>
                            </w:r>
                            <w:r w:rsidR="00693D93"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So</w:t>
                            </w:r>
                            <w:proofErr w:type="spellEnd"/>
                            <w:r w:rsidR="00693D93"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 g</w:t>
                            </w:r>
                            <w:r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ive thanks to </w:t>
                            </w:r>
                            <w:r w:rsidR="00126795"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Jehovah El-</w:t>
                            </w:r>
                            <w:proofErr w:type="spellStart"/>
                            <w:r w:rsidR="00126795"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Ashiyh</w:t>
                            </w:r>
                            <w:proofErr w:type="spellEnd"/>
                            <w:r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today</w:t>
                            </w:r>
                            <w:r w:rsidR="000313B2"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;</w:t>
                            </w:r>
                            <w:r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He has restored a Right Spirit within you</w:t>
                            </w:r>
                            <w:r w:rsidR="000313B2" w:rsidRPr="006D419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00A48B4C" w14:textId="77777777" w:rsidR="00EC1EB9" w:rsidRPr="00EC1EB9" w:rsidRDefault="00EC1EB9" w:rsidP="00EC1E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71EEF" id="Text Box 3" o:spid="_x0000_s1027" type="#_x0000_t202" style="position:absolute;margin-left:225.6pt;margin-top:-6.15pt;width:270.85pt;height:68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" fillcolor="white [3201]" strokeweight=".5pt">
                <v:path arrowok="t"/>
                <v:textbox>
                  <w:txbxContent>
                    <w:p w14:paraId="39CD2614" w14:textId="77777777" w:rsidR="002D5589" w:rsidRDefault="002D558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E3A8F0E" w14:textId="77777777" w:rsidR="006D4198" w:rsidRDefault="006D419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78ED1FE" w14:textId="77777777" w:rsidR="006D4198" w:rsidRDefault="006D419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1AE92C" w14:textId="77777777" w:rsidR="00126795" w:rsidRPr="006D4198" w:rsidRDefault="00D43F12" w:rsidP="00126795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Did you know that upon Salvation in Yeshua you were given a Right Spirit? </w:t>
                      </w:r>
                    </w:p>
                    <w:p w14:paraId="4C70060A" w14:textId="77777777" w:rsidR="00D43F12" w:rsidRPr="006D4198" w:rsidRDefault="00D43F12" w:rsidP="00111684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You were given the Ruach</w:t>
                      </w:r>
                      <w:r w:rsidR="006D4198"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HaKodesh, the Holy Spirit, the gift of G-d that awakens your spirit to life and righteousness.  The Holy Spirit teaches you how to walk uprightly by guarding your thoughts and taming your tongue; enabling you to respond to every situation in righteousness.  The Holy Spirit reminds you of G-d’s word, strengthening you and preparing you to confront </w:t>
                      </w:r>
                      <w:bookmarkStart w:id="1" w:name="_GoBack"/>
                      <w:bookmarkEnd w:id="1"/>
                      <w:r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wickedness and demolish the works of the enemy.  By the Holy Spirit you are made alert, ready to </w:t>
                      </w:r>
                      <w:r w:rsidR="001D4925"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resist</w:t>
                      </w:r>
                      <w:r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the temptations of the world, not easily moved off of the foundation of righteousness.  </w:t>
                      </w:r>
                      <w:r w:rsidR="002908AE"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It is the Holy Spirit that </w:t>
                      </w:r>
                      <w:r w:rsidR="008C5004"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convicts you of sin and </w:t>
                      </w:r>
                      <w:r w:rsidR="002908AE"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leads you into repentance, allowing you </w:t>
                      </w:r>
                      <w:r w:rsidR="008C5004"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to </w:t>
                      </w:r>
                      <w:r w:rsidR="002908AE"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remain in right-standing before the L-RD</w:t>
                      </w:r>
                      <w:r w:rsidR="00693D93"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  A</w:t>
                      </w:r>
                      <w:r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ll you have to do is surrender to the Ruach</w:t>
                      </w:r>
                      <w:r w:rsid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HaKodesh and be restored</w:t>
                      </w:r>
                      <w:r w:rsidR="002908AE"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to a Right Spirit</w:t>
                      </w:r>
                      <w:r w:rsidR="000313B2"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.</w:t>
                      </w:r>
                      <w:r w:rsidR="00693D93"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So, g</w:t>
                      </w:r>
                      <w:r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ive thanks to </w:t>
                      </w:r>
                      <w:r w:rsidR="00126795"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Jehovah El-Ashiyh</w:t>
                      </w:r>
                      <w:r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today</w:t>
                      </w:r>
                      <w:r w:rsidR="000313B2"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;</w:t>
                      </w:r>
                      <w:r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He has restored a Right Spirit within you</w:t>
                      </w:r>
                      <w:r w:rsidR="000313B2" w:rsidRPr="006D419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!</w:t>
                      </w:r>
                    </w:p>
                    <w:p w14:paraId="00A48B4C" w14:textId="77777777" w:rsidR="00EC1EB9" w:rsidRPr="00EC1EB9" w:rsidRDefault="00EC1EB9" w:rsidP="00EC1EB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36E" w:rsidRPr="00047F2B">
        <w:rPr>
          <w:rFonts w:ascii="Constantia" w:hAnsi="Constantia"/>
          <w:b/>
          <w:sz w:val="40"/>
          <w:szCs w:val="40"/>
        </w:rPr>
        <w:t>JEHOVAH EL-ASHIYB</w:t>
      </w:r>
    </w:p>
    <w:p w14:paraId="5D895106" w14:textId="7F04B0F5" w:rsidR="00E2736E" w:rsidRPr="00047F2B" w:rsidRDefault="0032737E" w:rsidP="00EC1EB9">
      <w:pPr>
        <w:rPr>
          <w:rFonts w:ascii="Constantia" w:hAnsi="Constantia"/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A9AED" wp14:editId="78480C16">
                <wp:simplePos x="0" y="0"/>
                <wp:positionH relativeFrom="column">
                  <wp:posOffset>1173480</wp:posOffset>
                </wp:positionH>
                <wp:positionV relativeFrom="paragraph">
                  <wp:posOffset>6172835</wp:posOffset>
                </wp:positionV>
                <wp:extent cx="1295400" cy="9144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5584E" w14:textId="77777777" w:rsidR="00EC1EB9" w:rsidRDefault="00EC1E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DCD986" wp14:editId="3591C9F7">
                                  <wp:extent cx="1002030" cy="762000"/>
                                  <wp:effectExtent l="19050" t="0" r="7620" b="0"/>
                                  <wp:docPr id="1" name="Picture 0" descr="lion of judah gol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on of judah gol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lum bright="-10000" contrast="4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03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A9AED" id="Text Box 5" o:spid="_x0000_s1028" type="#_x0000_t202" style="position:absolute;margin-left:92.4pt;margin-top:486.05pt;width:10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" strokecolor="white [3212]">
                <v:textbox>
                  <w:txbxContent>
                    <w:p w14:paraId="3755584E" w14:textId="77777777" w:rsidR="00EC1EB9" w:rsidRDefault="00EC1EB9">
                      <w:r>
                        <w:rPr>
                          <w:noProof/>
                        </w:rPr>
                        <w:drawing>
                          <wp:inline distT="0" distB="0" distL="0" distR="0" wp14:anchorId="6ADCD986" wp14:editId="3591C9F7">
                            <wp:extent cx="1002030" cy="762000"/>
                            <wp:effectExtent l="19050" t="0" r="7620" b="0"/>
                            <wp:docPr id="1" name="Picture 0" descr="lion of judah gol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on of judah gold.jpg"/>
                                    <pic:cNvPicPr/>
                                  </pic:nvPicPr>
                                  <pic:blipFill>
                                    <a:blip r:embed="rId6">
                                      <a:lum bright="-10000" contrast="40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2030" cy="7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4198">
        <w:rPr>
          <w:rFonts w:ascii="Constantia" w:hAnsi="Constantia"/>
          <w:i/>
          <w:sz w:val="28"/>
          <w:szCs w:val="28"/>
        </w:rPr>
        <w:t xml:space="preserve">          </w:t>
      </w:r>
      <w:r w:rsidR="00E2736E" w:rsidRPr="00047F2B">
        <w:rPr>
          <w:rFonts w:ascii="Constantia" w:hAnsi="Constantia"/>
          <w:i/>
          <w:sz w:val="28"/>
          <w:szCs w:val="28"/>
        </w:rPr>
        <w:t>The L-rd My Restorer</w:t>
      </w:r>
    </w:p>
    <w:sectPr w:rsidR="00E2736E" w:rsidRPr="00047F2B" w:rsidSect="0073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79BD"/>
    <w:multiLevelType w:val="hybridMultilevel"/>
    <w:tmpl w:val="5420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89"/>
    <w:rsid w:val="000313B2"/>
    <w:rsid w:val="00047F2B"/>
    <w:rsid w:val="00111684"/>
    <w:rsid w:val="00126795"/>
    <w:rsid w:val="001D4925"/>
    <w:rsid w:val="00222564"/>
    <w:rsid w:val="00272A1E"/>
    <w:rsid w:val="002908AE"/>
    <w:rsid w:val="002D5589"/>
    <w:rsid w:val="0032737E"/>
    <w:rsid w:val="003B7AA6"/>
    <w:rsid w:val="004D4737"/>
    <w:rsid w:val="004E0F3C"/>
    <w:rsid w:val="00693D93"/>
    <w:rsid w:val="006D4198"/>
    <w:rsid w:val="00712EEF"/>
    <w:rsid w:val="00733112"/>
    <w:rsid w:val="00894F47"/>
    <w:rsid w:val="008C5004"/>
    <w:rsid w:val="00917831"/>
    <w:rsid w:val="00921502"/>
    <w:rsid w:val="00A126EC"/>
    <w:rsid w:val="00A57104"/>
    <w:rsid w:val="00B626E7"/>
    <w:rsid w:val="00B64BF5"/>
    <w:rsid w:val="00BF245A"/>
    <w:rsid w:val="00CD78D4"/>
    <w:rsid w:val="00D43F12"/>
    <w:rsid w:val="00E17B5D"/>
    <w:rsid w:val="00E2736E"/>
    <w:rsid w:val="00E7619A"/>
    <w:rsid w:val="00EA26F5"/>
    <w:rsid w:val="00EC1EB9"/>
    <w:rsid w:val="00F71D32"/>
    <w:rsid w:val="00F9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B3C5"/>
  <w15:docId w15:val="{B6115667-989D-4DC7-B053-2120F2E4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3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BMarie Stone</dc:creator>
  <cp:lastModifiedBy>Lonnita Deadwyler</cp:lastModifiedBy>
  <cp:revision>2</cp:revision>
  <dcterms:created xsi:type="dcterms:W3CDTF">2019-10-01T20:33:00Z</dcterms:created>
  <dcterms:modified xsi:type="dcterms:W3CDTF">2019-10-01T20:33:00Z</dcterms:modified>
</cp:coreProperties>
</file>