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A21EA" w14:textId="7DC47A3A" w:rsidR="00B62CA2" w:rsidRDefault="00A6180D">
      <w:pPr>
        <w:rPr>
          <w:rFonts w:ascii="Times New Roman" w:hAnsi="Times New Roman" w:cs="Times New Roman"/>
          <w:sz w:val="24"/>
          <w:szCs w:val="24"/>
        </w:rPr>
      </w:pPr>
      <w:r w:rsidRPr="007B2A9D">
        <w:rPr>
          <w:rFonts w:ascii="Times New Roman" w:hAnsi="Times New Roman" w:cs="Times New Roman"/>
          <w:sz w:val="24"/>
          <w:szCs w:val="24"/>
        </w:rPr>
        <w:t xml:space="preserve">In both the Parashah and Prophet reading we see that </w:t>
      </w:r>
      <w:r w:rsidR="00010A47">
        <w:rPr>
          <w:rFonts w:ascii="Times New Roman" w:hAnsi="Times New Roman" w:cs="Times New Roman"/>
          <w:sz w:val="24"/>
          <w:szCs w:val="24"/>
        </w:rPr>
        <w:t>Adonai</w:t>
      </w:r>
      <w:r w:rsidRPr="007B2A9D">
        <w:rPr>
          <w:rFonts w:ascii="Times New Roman" w:hAnsi="Times New Roman" w:cs="Times New Roman"/>
          <w:sz w:val="24"/>
          <w:szCs w:val="24"/>
        </w:rPr>
        <w:t xml:space="preserve"> is calling for consecration.</w:t>
      </w:r>
      <w:r w:rsidR="008976E2" w:rsidRPr="007B2A9D">
        <w:rPr>
          <w:rFonts w:ascii="Times New Roman" w:hAnsi="Times New Roman" w:cs="Times New Roman"/>
          <w:sz w:val="24"/>
          <w:szCs w:val="24"/>
        </w:rPr>
        <w:t xml:space="preserve">  </w:t>
      </w:r>
      <w:r w:rsidR="00F32BD5" w:rsidRPr="007B2A9D">
        <w:rPr>
          <w:rFonts w:ascii="Times New Roman" w:hAnsi="Times New Roman" w:cs="Times New Roman"/>
          <w:sz w:val="24"/>
          <w:szCs w:val="24"/>
        </w:rPr>
        <w:t xml:space="preserve">In Exodus </w:t>
      </w:r>
      <w:r w:rsidR="005A167B">
        <w:rPr>
          <w:rFonts w:ascii="Times New Roman" w:hAnsi="Times New Roman" w:cs="Times New Roman"/>
          <w:sz w:val="24"/>
          <w:szCs w:val="24"/>
        </w:rPr>
        <w:t>Adonai</w:t>
      </w:r>
      <w:r w:rsidR="00F32BD5" w:rsidRPr="007B2A9D">
        <w:rPr>
          <w:rFonts w:ascii="Times New Roman" w:hAnsi="Times New Roman" w:cs="Times New Roman"/>
          <w:sz w:val="24"/>
          <w:szCs w:val="24"/>
        </w:rPr>
        <w:t xml:space="preserve"> gives instructions for </w:t>
      </w:r>
      <w:r w:rsidR="00844A1A">
        <w:rPr>
          <w:rFonts w:ascii="Times New Roman" w:hAnsi="Times New Roman" w:cs="Times New Roman"/>
          <w:sz w:val="24"/>
          <w:szCs w:val="24"/>
        </w:rPr>
        <w:t xml:space="preserve">the garments </w:t>
      </w:r>
      <w:r w:rsidR="00F32BD5" w:rsidRPr="007B2A9D">
        <w:rPr>
          <w:rFonts w:ascii="Times New Roman" w:hAnsi="Times New Roman" w:cs="Times New Roman"/>
          <w:sz w:val="24"/>
          <w:szCs w:val="24"/>
        </w:rPr>
        <w:t>A</w:t>
      </w:r>
      <w:r w:rsidR="00224C1D">
        <w:rPr>
          <w:rFonts w:ascii="Times New Roman" w:hAnsi="Times New Roman" w:cs="Times New Roman"/>
          <w:sz w:val="24"/>
          <w:szCs w:val="24"/>
        </w:rPr>
        <w:t>h</w:t>
      </w:r>
      <w:r w:rsidR="00F32BD5" w:rsidRPr="007B2A9D">
        <w:rPr>
          <w:rFonts w:ascii="Times New Roman" w:hAnsi="Times New Roman" w:cs="Times New Roman"/>
          <w:sz w:val="24"/>
          <w:szCs w:val="24"/>
        </w:rPr>
        <w:t>aron and his sons</w:t>
      </w:r>
      <w:r w:rsidR="00417744">
        <w:rPr>
          <w:rFonts w:ascii="Times New Roman" w:hAnsi="Times New Roman" w:cs="Times New Roman"/>
          <w:sz w:val="24"/>
          <w:szCs w:val="24"/>
        </w:rPr>
        <w:t xml:space="preserve"> </w:t>
      </w:r>
      <w:r w:rsidR="00844A1A">
        <w:rPr>
          <w:rFonts w:ascii="Times New Roman" w:hAnsi="Times New Roman" w:cs="Times New Roman"/>
          <w:sz w:val="24"/>
          <w:szCs w:val="24"/>
        </w:rPr>
        <w:t>were to wear</w:t>
      </w:r>
      <w:r w:rsidR="00417744">
        <w:rPr>
          <w:rFonts w:ascii="Times New Roman" w:hAnsi="Times New Roman" w:cs="Times New Roman"/>
          <w:sz w:val="24"/>
          <w:szCs w:val="24"/>
        </w:rPr>
        <w:t xml:space="preserve"> so they </w:t>
      </w:r>
      <w:r w:rsidR="003C5B84" w:rsidRPr="007B2A9D">
        <w:rPr>
          <w:rFonts w:ascii="Times New Roman" w:hAnsi="Times New Roman" w:cs="Times New Roman"/>
          <w:sz w:val="24"/>
          <w:szCs w:val="24"/>
        </w:rPr>
        <w:t xml:space="preserve"> would be </w:t>
      </w:r>
      <w:r w:rsidR="00417EF2" w:rsidRPr="007B2A9D">
        <w:rPr>
          <w:rFonts w:ascii="Times New Roman" w:hAnsi="Times New Roman" w:cs="Times New Roman"/>
          <w:sz w:val="24"/>
          <w:szCs w:val="24"/>
        </w:rPr>
        <w:t xml:space="preserve">dressed </w:t>
      </w:r>
      <w:r w:rsidR="001823F0" w:rsidRPr="007B2A9D">
        <w:rPr>
          <w:rFonts w:ascii="Times New Roman" w:hAnsi="Times New Roman" w:cs="Times New Roman"/>
          <w:sz w:val="24"/>
          <w:szCs w:val="24"/>
        </w:rPr>
        <w:t xml:space="preserve">and </w:t>
      </w:r>
      <w:r w:rsidR="00417EF2" w:rsidRPr="007B2A9D">
        <w:rPr>
          <w:rFonts w:ascii="Times New Roman" w:hAnsi="Times New Roman" w:cs="Times New Roman"/>
          <w:sz w:val="24"/>
          <w:szCs w:val="24"/>
        </w:rPr>
        <w:t xml:space="preserve">set apart </w:t>
      </w:r>
      <w:r w:rsidR="00D073A3" w:rsidRPr="007B2A9D">
        <w:rPr>
          <w:rFonts w:ascii="Times New Roman" w:hAnsi="Times New Roman" w:cs="Times New Roman"/>
          <w:sz w:val="24"/>
          <w:szCs w:val="24"/>
        </w:rPr>
        <w:t xml:space="preserve">to serve Him. Moshe </w:t>
      </w:r>
      <w:r w:rsidR="00FE1460" w:rsidRPr="007B2A9D">
        <w:rPr>
          <w:rFonts w:ascii="Times New Roman" w:hAnsi="Times New Roman" w:cs="Times New Roman"/>
          <w:sz w:val="24"/>
          <w:szCs w:val="24"/>
        </w:rPr>
        <w:t xml:space="preserve">was </w:t>
      </w:r>
      <w:r w:rsidR="00820323">
        <w:rPr>
          <w:rFonts w:ascii="Times New Roman" w:hAnsi="Times New Roman" w:cs="Times New Roman"/>
          <w:sz w:val="24"/>
          <w:szCs w:val="24"/>
        </w:rPr>
        <w:t xml:space="preserve">also </w:t>
      </w:r>
      <w:r w:rsidR="006E421F" w:rsidRPr="007B2A9D">
        <w:rPr>
          <w:rFonts w:ascii="Times New Roman" w:hAnsi="Times New Roman" w:cs="Times New Roman"/>
          <w:sz w:val="24"/>
          <w:szCs w:val="24"/>
        </w:rPr>
        <w:t xml:space="preserve">given instructions on the </w:t>
      </w:r>
      <w:r w:rsidR="001C2B17">
        <w:rPr>
          <w:rFonts w:ascii="Times New Roman" w:hAnsi="Times New Roman" w:cs="Times New Roman"/>
          <w:sz w:val="24"/>
          <w:szCs w:val="24"/>
        </w:rPr>
        <w:t xml:space="preserve">building and </w:t>
      </w:r>
      <w:r w:rsidR="006E421F" w:rsidRPr="007B2A9D">
        <w:rPr>
          <w:rFonts w:ascii="Times New Roman" w:hAnsi="Times New Roman" w:cs="Times New Roman"/>
          <w:sz w:val="24"/>
          <w:szCs w:val="24"/>
        </w:rPr>
        <w:t xml:space="preserve">consecration </w:t>
      </w:r>
      <w:r w:rsidR="001C2B17">
        <w:rPr>
          <w:rFonts w:ascii="Times New Roman" w:hAnsi="Times New Roman" w:cs="Times New Roman"/>
          <w:sz w:val="24"/>
          <w:szCs w:val="24"/>
        </w:rPr>
        <w:t xml:space="preserve">of </w:t>
      </w:r>
      <w:r w:rsidR="002D1477">
        <w:rPr>
          <w:rFonts w:ascii="Times New Roman" w:hAnsi="Times New Roman" w:cs="Times New Roman"/>
          <w:sz w:val="24"/>
          <w:szCs w:val="24"/>
        </w:rPr>
        <w:t>the alta</w:t>
      </w:r>
      <w:r w:rsidR="00BE5B3E">
        <w:rPr>
          <w:rFonts w:ascii="Times New Roman" w:hAnsi="Times New Roman" w:cs="Times New Roman"/>
          <w:sz w:val="24"/>
          <w:szCs w:val="24"/>
        </w:rPr>
        <w:t>r</w:t>
      </w:r>
      <w:r w:rsidR="00DC3FEB" w:rsidRPr="007B2A9D">
        <w:rPr>
          <w:rFonts w:ascii="Times New Roman" w:hAnsi="Times New Roman" w:cs="Times New Roman"/>
          <w:sz w:val="24"/>
          <w:szCs w:val="24"/>
        </w:rPr>
        <w:t xml:space="preserve">.  </w:t>
      </w:r>
      <w:r w:rsidR="00EB7955" w:rsidRPr="007B2A9D">
        <w:rPr>
          <w:rFonts w:ascii="Times New Roman" w:hAnsi="Times New Roman" w:cs="Times New Roman"/>
          <w:sz w:val="24"/>
          <w:szCs w:val="24"/>
        </w:rPr>
        <w:t xml:space="preserve">In the prophet, Ezekiel </w:t>
      </w:r>
      <w:r w:rsidR="00F03E74" w:rsidRPr="007B2A9D">
        <w:rPr>
          <w:rFonts w:ascii="Times New Roman" w:hAnsi="Times New Roman" w:cs="Times New Roman"/>
          <w:sz w:val="24"/>
          <w:szCs w:val="24"/>
        </w:rPr>
        <w:t xml:space="preserve">was given </w:t>
      </w:r>
      <w:r w:rsidR="008B7EDB">
        <w:rPr>
          <w:rFonts w:ascii="Times New Roman" w:hAnsi="Times New Roman" w:cs="Times New Roman"/>
          <w:sz w:val="24"/>
          <w:szCs w:val="24"/>
        </w:rPr>
        <w:t xml:space="preserve">the </w:t>
      </w:r>
      <w:r w:rsidR="00175D40" w:rsidRPr="007B2A9D">
        <w:rPr>
          <w:rFonts w:ascii="Times New Roman" w:hAnsi="Times New Roman" w:cs="Times New Roman"/>
          <w:sz w:val="24"/>
          <w:szCs w:val="24"/>
        </w:rPr>
        <w:t>regulation</w:t>
      </w:r>
      <w:r w:rsidR="004B610F" w:rsidRPr="007B2A9D">
        <w:rPr>
          <w:rFonts w:ascii="Times New Roman" w:hAnsi="Times New Roman" w:cs="Times New Roman"/>
          <w:sz w:val="24"/>
          <w:szCs w:val="24"/>
        </w:rPr>
        <w:t xml:space="preserve">s </w:t>
      </w:r>
      <w:r w:rsidR="004B2E56">
        <w:rPr>
          <w:rFonts w:ascii="Times New Roman" w:hAnsi="Times New Roman" w:cs="Times New Roman"/>
          <w:sz w:val="24"/>
          <w:szCs w:val="24"/>
        </w:rPr>
        <w:t xml:space="preserve">to bring before Israel, </w:t>
      </w:r>
      <w:r w:rsidR="00B51AD5" w:rsidRPr="007B2A9D">
        <w:rPr>
          <w:rFonts w:ascii="Times New Roman" w:hAnsi="Times New Roman" w:cs="Times New Roman"/>
          <w:sz w:val="24"/>
          <w:szCs w:val="24"/>
        </w:rPr>
        <w:t xml:space="preserve">regarding the altar and how it was to </w:t>
      </w:r>
      <w:r w:rsidR="004B610F" w:rsidRPr="007B2A9D">
        <w:rPr>
          <w:rFonts w:ascii="Times New Roman" w:hAnsi="Times New Roman" w:cs="Times New Roman"/>
          <w:sz w:val="24"/>
          <w:szCs w:val="24"/>
        </w:rPr>
        <w:t>be consecrated with the blood</w:t>
      </w:r>
      <w:r w:rsidR="00FB7C0E" w:rsidRPr="007B2A9D">
        <w:rPr>
          <w:rFonts w:ascii="Times New Roman" w:hAnsi="Times New Roman" w:cs="Times New Roman"/>
          <w:sz w:val="24"/>
          <w:szCs w:val="24"/>
        </w:rPr>
        <w:t>.</w:t>
      </w:r>
      <w:r w:rsidR="004F575B" w:rsidRPr="007B2A9D">
        <w:rPr>
          <w:rFonts w:ascii="Times New Roman" w:hAnsi="Times New Roman" w:cs="Times New Roman"/>
          <w:sz w:val="24"/>
          <w:szCs w:val="24"/>
        </w:rPr>
        <w:t xml:space="preserve"> </w:t>
      </w:r>
      <w:r w:rsidR="00D03FE0" w:rsidRPr="007B2A9D">
        <w:rPr>
          <w:rFonts w:ascii="Times New Roman" w:hAnsi="Times New Roman" w:cs="Times New Roman"/>
          <w:sz w:val="24"/>
          <w:szCs w:val="24"/>
        </w:rPr>
        <w:t xml:space="preserve">In both passages </w:t>
      </w:r>
      <w:r w:rsidR="00F25CCF">
        <w:rPr>
          <w:rFonts w:ascii="Times New Roman" w:hAnsi="Times New Roman" w:cs="Times New Roman"/>
          <w:sz w:val="24"/>
          <w:szCs w:val="24"/>
        </w:rPr>
        <w:t xml:space="preserve">it speaks of </w:t>
      </w:r>
      <w:r w:rsidR="00425251" w:rsidRPr="007B2A9D">
        <w:rPr>
          <w:rFonts w:ascii="Times New Roman" w:hAnsi="Times New Roman" w:cs="Times New Roman"/>
          <w:sz w:val="24"/>
          <w:szCs w:val="24"/>
        </w:rPr>
        <w:t>the 7</w:t>
      </w:r>
      <w:r w:rsidR="005419FF">
        <w:rPr>
          <w:rFonts w:ascii="Times New Roman" w:hAnsi="Times New Roman" w:cs="Times New Roman"/>
          <w:sz w:val="24"/>
          <w:szCs w:val="24"/>
        </w:rPr>
        <w:t>-</w:t>
      </w:r>
      <w:r w:rsidR="00425251" w:rsidRPr="007B2A9D">
        <w:rPr>
          <w:rFonts w:ascii="Times New Roman" w:hAnsi="Times New Roman" w:cs="Times New Roman"/>
          <w:sz w:val="24"/>
          <w:szCs w:val="24"/>
        </w:rPr>
        <w:t>day consecration period</w:t>
      </w:r>
      <w:r w:rsidR="00C52B8D" w:rsidRPr="007B2A9D">
        <w:rPr>
          <w:rFonts w:ascii="Times New Roman" w:hAnsi="Times New Roman" w:cs="Times New Roman"/>
          <w:sz w:val="24"/>
          <w:szCs w:val="24"/>
        </w:rPr>
        <w:t xml:space="preserve">.  </w:t>
      </w:r>
      <w:r w:rsidR="00AA3D1B" w:rsidRPr="007B2A9D">
        <w:rPr>
          <w:rFonts w:ascii="Times New Roman" w:hAnsi="Times New Roman" w:cs="Times New Roman"/>
          <w:sz w:val="24"/>
          <w:szCs w:val="24"/>
        </w:rPr>
        <w:t xml:space="preserve">This time of preparation </w:t>
      </w:r>
      <w:r w:rsidR="00162D6E">
        <w:rPr>
          <w:rFonts w:ascii="Times New Roman" w:hAnsi="Times New Roman" w:cs="Times New Roman"/>
          <w:sz w:val="24"/>
          <w:szCs w:val="24"/>
        </w:rPr>
        <w:t>for</w:t>
      </w:r>
      <w:r w:rsidR="005E68C1">
        <w:rPr>
          <w:rFonts w:ascii="Times New Roman" w:hAnsi="Times New Roman" w:cs="Times New Roman"/>
          <w:sz w:val="24"/>
          <w:szCs w:val="24"/>
        </w:rPr>
        <w:t xml:space="preserve"> </w:t>
      </w:r>
      <w:r w:rsidR="00633F76">
        <w:rPr>
          <w:rFonts w:ascii="Times New Roman" w:hAnsi="Times New Roman" w:cs="Times New Roman"/>
          <w:sz w:val="24"/>
          <w:szCs w:val="24"/>
        </w:rPr>
        <w:t>Aharon</w:t>
      </w:r>
      <w:r w:rsidR="005E68C1">
        <w:rPr>
          <w:rFonts w:ascii="Times New Roman" w:hAnsi="Times New Roman" w:cs="Times New Roman"/>
          <w:sz w:val="24"/>
          <w:szCs w:val="24"/>
        </w:rPr>
        <w:t xml:space="preserve">, </w:t>
      </w:r>
      <w:r w:rsidR="00633F76">
        <w:rPr>
          <w:rFonts w:ascii="Times New Roman" w:hAnsi="Times New Roman" w:cs="Times New Roman"/>
          <w:sz w:val="24"/>
          <w:szCs w:val="24"/>
        </w:rPr>
        <w:t>his sons</w:t>
      </w:r>
      <w:r w:rsidR="005E68C1">
        <w:rPr>
          <w:rFonts w:ascii="Times New Roman" w:hAnsi="Times New Roman" w:cs="Times New Roman"/>
          <w:sz w:val="24"/>
          <w:szCs w:val="24"/>
        </w:rPr>
        <w:t xml:space="preserve"> and the </w:t>
      </w:r>
      <w:r w:rsidR="00652417">
        <w:rPr>
          <w:rFonts w:ascii="Times New Roman" w:hAnsi="Times New Roman" w:cs="Times New Roman"/>
          <w:sz w:val="24"/>
          <w:szCs w:val="24"/>
        </w:rPr>
        <w:t>building of the alt</w:t>
      </w:r>
      <w:r w:rsidR="001202B0">
        <w:rPr>
          <w:rFonts w:ascii="Times New Roman" w:hAnsi="Times New Roman" w:cs="Times New Roman"/>
          <w:sz w:val="24"/>
          <w:szCs w:val="24"/>
        </w:rPr>
        <w:t>a</w:t>
      </w:r>
      <w:r w:rsidR="00652417">
        <w:rPr>
          <w:rFonts w:ascii="Times New Roman" w:hAnsi="Times New Roman" w:cs="Times New Roman"/>
          <w:sz w:val="24"/>
          <w:szCs w:val="24"/>
        </w:rPr>
        <w:t>r</w:t>
      </w:r>
      <w:r w:rsidR="00857C26">
        <w:rPr>
          <w:rFonts w:ascii="Times New Roman" w:hAnsi="Times New Roman" w:cs="Times New Roman"/>
          <w:sz w:val="24"/>
          <w:szCs w:val="24"/>
        </w:rPr>
        <w:t xml:space="preserve">, </w:t>
      </w:r>
      <w:r w:rsidR="004705FF">
        <w:rPr>
          <w:rFonts w:ascii="Times New Roman" w:hAnsi="Times New Roman" w:cs="Times New Roman"/>
          <w:sz w:val="24"/>
          <w:szCs w:val="24"/>
        </w:rPr>
        <w:t xml:space="preserve">was so that all </w:t>
      </w:r>
      <w:r w:rsidR="00461C8B">
        <w:rPr>
          <w:rFonts w:ascii="Times New Roman" w:hAnsi="Times New Roman" w:cs="Times New Roman"/>
          <w:sz w:val="24"/>
          <w:szCs w:val="24"/>
        </w:rPr>
        <w:t>would be purified</w:t>
      </w:r>
      <w:r w:rsidR="0095014C">
        <w:rPr>
          <w:rFonts w:ascii="Times New Roman" w:hAnsi="Times New Roman" w:cs="Times New Roman"/>
          <w:sz w:val="24"/>
          <w:szCs w:val="24"/>
        </w:rPr>
        <w:t xml:space="preserve"> and made holy</w:t>
      </w:r>
      <w:r w:rsidR="001C55B4">
        <w:rPr>
          <w:rFonts w:ascii="Times New Roman" w:hAnsi="Times New Roman" w:cs="Times New Roman"/>
          <w:sz w:val="24"/>
          <w:szCs w:val="24"/>
        </w:rPr>
        <w:t xml:space="preserve"> </w:t>
      </w:r>
      <w:r w:rsidR="000E63C9">
        <w:rPr>
          <w:rFonts w:ascii="Times New Roman" w:hAnsi="Times New Roman" w:cs="Times New Roman"/>
          <w:sz w:val="24"/>
          <w:szCs w:val="24"/>
        </w:rPr>
        <w:t>for the serv</w:t>
      </w:r>
      <w:r w:rsidR="00857C26">
        <w:rPr>
          <w:rFonts w:ascii="Times New Roman" w:hAnsi="Times New Roman" w:cs="Times New Roman"/>
          <w:sz w:val="24"/>
          <w:szCs w:val="24"/>
        </w:rPr>
        <w:t>ic</w:t>
      </w:r>
      <w:r w:rsidR="000E63C9">
        <w:rPr>
          <w:rFonts w:ascii="Times New Roman" w:hAnsi="Times New Roman" w:cs="Times New Roman"/>
          <w:sz w:val="24"/>
          <w:szCs w:val="24"/>
        </w:rPr>
        <w:t>e of Adonai.</w:t>
      </w:r>
      <w:r w:rsidR="00AA3D1B" w:rsidRPr="007B2A9D">
        <w:rPr>
          <w:rFonts w:ascii="Times New Roman" w:hAnsi="Times New Roman" w:cs="Times New Roman"/>
          <w:sz w:val="24"/>
          <w:szCs w:val="24"/>
        </w:rPr>
        <w:t xml:space="preserve">  </w:t>
      </w:r>
    </w:p>
    <w:p w14:paraId="56811539" w14:textId="6426989B" w:rsidR="00EA55C7" w:rsidRDefault="00050790">
      <w:pPr>
        <w:rPr>
          <w:rFonts w:ascii="Times New Roman" w:hAnsi="Times New Roman" w:cs="Times New Roman"/>
          <w:sz w:val="24"/>
          <w:szCs w:val="24"/>
        </w:rPr>
      </w:pPr>
      <w:r w:rsidRPr="007B2A9D">
        <w:rPr>
          <w:rFonts w:ascii="Times New Roman" w:hAnsi="Times New Roman" w:cs="Times New Roman"/>
          <w:sz w:val="24"/>
          <w:szCs w:val="24"/>
        </w:rPr>
        <w:t>In Ezekiel</w:t>
      </w:r>
      <w:r w:rsidR="00124811" w:rsidRPr="007B2A9D">
        <w:rPr>
          <w:rFonts w:ascii="Times New Roman" w:hAnsi="Times New Roman" w:cs="Times New Roman"/>
          <w:sz w:val="24"/>
          <w:szCs w:val="24"/>
        </w:rPr>
        <w:t xml:space="preserve">, Adonai said </w:t>
      </w:r>
      <w:r w:rsidR="00124811" w:rsidRPr="007B2A9D">
        <w:rPr>
          <w:rFonts w:ascii="Times New Roman" w:hAnsi="Times New Roman" w:cs="Times New Roman"/>
          <w:i/>
          <w:iCs/>
          <w:sz w:val="24"/>
          <w:szCs w:val="24"/>
        </w:rPr>
        <w:t>“</w:t>
      </w:r>
      <w:r w:rsidR="00124811" w:rsidRPr="007B2A9D">
        <w:rPr>
          <w:rStyle w:val="text"/>
          <w:rFonts w:ascii="Times New Roman" w:hAnsi="Times New Roman" w:cs="Times New Roman"/>
          <w:i/>
          <w:iCs/>
          <w:color w:val="000000"/>
          <w:sz w:val="24"/>
          <w:szCs w:val="24"/>
          <w:shd w:val="clear" w:color="auto" w:fill="FFFFFF"/>
          <w:vertAlign w:val="superscript"/>
        </w:rPr>
        <w:t> </w:t>
      </w:r>
      <w:r w:rsidR="00124811" w:rsidRPr="007B2A9D">
        <w:rPr>
          <w:rStyle w:val="text"/>
          <w:rFonts w:ascii="Times New Roman" w:hAnsi="Times New Roman" w:cs="Times New Roman"/>
          <w:i/>
          <w:iCs/>
          <w:color w:val="000000"/>
          <w:sz w:val="24"/>
          <w:szCs w:val="24"/>
          <w:shd w:val="clear" w:color="auto" w:fill="FFFFFF"/>
        </w:rPr>
        <w:t>For seven days, they are to make atonement for the altar and cleanse it; in this way they are to consecrate it. When these days are over, then, on the eighth day and afterwards, the cohanim will present your burnt offerings on the altar and your peace offerings; and I will accept you,’ says Adonai </w:t>
      </w:r>
      <w:r w:rsidR="00124811" w:rsidRPr="007B2A9D">
        <w:rPr>
          <w:rStyle w:val="small-caps"/>
          <w:rFonts w:ascii="Times New Roman" w:hAnsi="Times New Roman" w:cs="Times New Roman"/>
          <w:i/>
          <w:iCs/>
          <w:smallCaps/>
          <w:color w:val="000000"/>
          <w:sz w:val="24"/>
          <w:szCs w:val="24"/>
          <w:shd w:val="clear" w:color="auto" w:fill="FFFFFF"/>
        </w:rPr>
        <w:t>Elohim</w:t>
      </w:r>
      <w:r w:rsidR="00124811" w:rsidRPr="007B2A9D">
        <w:rPr>
          <w:rStyle w:val="text"/>
          <w:rFonts w:ascii="Times New Roman" w:hAnsi="Times New Roman" w:cs="Times New Roman"/>
          <w:i/>
          <w:iCs/>
          <w:color w:val="000000"/>
          <w:sz w:val="24"/>
          <w:szCs w:val="24"/>
          <w:shd w:val="clear" w:color="auto" w:fill="FFFFFF"/>
        </w:rPr>
        <w:t>.”</w:t>
      </w:r>
      <w:r w:rsidR="00934CB1">
        <w:rPr>
          <w:rStyle w:val="text"/>
          <w:rFonts w:ascii="Times New Roman" w:hAnsi="Times New Roman" w:cs="Times New Roman"/>
          <w:color w:val="000000"/>
          <w:sz w:val="24"/>
          <w:szCs w:val="24"/>
          <w:shd w:val="clear" w:color="auto" w:fill="FFFFFF"/>
        </w:rPr>
        <w:t xml:space="preserve"> </w:t>
      </w:r>
      <w:r w:rsidR="00C34059">
        <w:rPr>
          <w:rFonts w:ascii="Times New Roman" w:hAnsi="Times New Roman" w:cs="Times New Roman"/>
          <w:sz w:val="24"/>
          <w:szCs w:val="24"/>
        </w:rPr>
        <w:t>The altar (</w:t>
      </w:r>
      <w:r w:rsidR="00C34059" w:rsidRPr="0090444D">
        <w:rPr>
          <w:rFonts w:ascii="Times New Roman" w:hAnsi="Times New Roman" w:cs="Times New Roman"/>
          <w:i/>
          <w:iCs/>
          <w:sz w:val="24"/>
          <w:szCs w:val="24"/>
        </w:rPr>
        <w:t>mizbeach</w:t>
      </w:r>
      <w:r w:rsidR="005724FF" w:rsidRPr="0090444D">
        <w:rPr>
          <w:rFonts w:ascii="Times New Roman" w:hAnsi="Times New Roman" w:cs="Times New Roman"/>
          <w:sz w:val="24"/>
          <w:szCs w:val="24"/>
        </w:rPr>
        <w:t xml:space="preserve"> in Hebrew</w:t>
      </w:r>
      <w:r w:rsidR="00C34059">
        <w:rPr>
          <w:rFonts w:ascii="Times New Roman" w:hAnsi="Times New Roman" w:cs="Times New Roman"/>
          <w:sz w:val="24"/>
          <w:szCs w:val="24"/>
        </w:rPr>
        <w:t xml:space="preserve">) which means place of slaughter, is where we as </w:t>
      </w:r>
      <w:r w:rsidR="00C34059" w:rsidRPr="007B2A9D">
        <w:rPr>
          <w:rFonts w:ascii="Times New Roman" w:hAnsi="Times New Roman" w:cs="Times New Roman"/>
          <w:sz w:val="24"/>
          <w:szCs w:val="24"/>
        </w:rPr>
        <w:t>believers</w:t>
      </w:r>
      <w:r w:rsidR="005F2E74">
        <w:rPr>
          <w:rFonts w:ascii="Times New Roman" w:hAnsi="Times New Roman" w:cs="Times New Roman"/>
          <w:sz w:val="24"/>
          <w:szCs w:val="24"/>
        </w:rPr>
        <w:t xml:space="preserve"> </w:t>
      </w:r>
      <w:r w:rsidR="00853DE9">
        <w:rPr>
          <w:rFonts w:ascii="Times New Roman" w:hAnsi="Times New Roman" w:cs="Times New Roman"/>
          <w:sz w:val="24"/>
          <w:szCs w:val="24"/>
        </w:rPr>
        <w:t xml:space="preserve">must </w:t>
      </w:r>
      <w:r w:rsidR="00C34059" w:rsidRPr="007B2A9D">
        <w:rPr>
          <w:rFonts w:ascii="Times New Roman" w:hAnsi="Times New Roman" w:cs="Times New Roman"/>
          <w:sz w:val="24"/>
          <w:szCs w:val="24"/>
        </w:rPr>
        <w:t xml:space="preserve">put ourselves </w:t>
      </w:r>
      <w:r w:rsidR="00C34059">
        <w:rPr>
          <w:rFonts w:ascii="Times New Roman" w:hAnsi="Times New Roman" w:cs="Times New Roman"/>
          <w:sz w:val="24"/>
          <w:szCs w:val="24"/>
        </w:rPr>
        <w:t xml:space="preserve">daily.  </w:t>
      </w:r>
      <w:r w:rsidR="00FB449A">
        <w:rPr>
          <w:rFonts w:ascii="Times New Roman" w:hAnsi="Times New Roman" w:cs="Times New Roman"/>
          <w:sz w:val="24"/>
          <w:szCs w:val="24"/>
        </w:rPr>
        <w:t xml:space="preserve">Just as no animal </w:t>
      </w:r>
      <w:r w:rsidR="00F31837">
        <w:rPr>
          <w:rFonts w:ascii="Times New Roman" w:hAnsi="Times New Roman" w:cs="Times New Roman"/>
          <w:sz w:val="24"/>
          <w:szCs w:val="24"/>
        </w:rPr>
        <w:t xml:space="preserve">with a defect </w:t>
      </w:r>
      <w:r w:rsidR="00FB449A">
        <w:rPr>
          <w:rFonts w:ascii="Times New Roman" w:hAnsi="Times New Roman" w:cs="Times New Roman"/>
          <w:sz w:val="24"/>
          <w:szCs w:val="24"/>
        </w:rPr>
        <w:t>was brought before the altar, we cannot purposely come before Adonai</w:t>
      </w:r>
      <w:r w:rsidR="007D3845">
        <w:rPr>
          <w:rFonts w:ascii="Times New Roman" w:hAnsi="Times New Roman" w:cs="Times New Roman"/>
          <w:sz w:val="24"/>
          <w:szCs w:val="24"/>
        </w:rPr>
        <w:t>,</w:t>
      </w:r>
      <w:r w:rsidR="00FB449A">
        <w:rPr>
          <w:rFonts w:ascii="Times New Roman" w:hAnsi="Times New Roman" w:cs="Times New Roman"/>
          <w:sz w:val="24"/>
          <w:szCs w:val="24"/>
        </w:rPr>
        <w:t xml:space="preserve"> in His holy place </w:t>
      </w:r>
      <w:r w:rsidR="00E47371">
        <w:rPr>
          <w:rFonts w:ascii="Times New Roman" w:hAnsi="Times New Roman" w:cs="Times New Roman"/>
          <w:sz w:val="24"/>
          <w:szCs w:val="24"/>
        </w:rPr>
        <w:t>with our defects</w:t>
      </w:r>
      <w:r w:rsidR="000D702B">
        <w:rPr>
          <w:rFonts w:ascii="Times New Roman" w:hAnsi="Times New Roman" w:cs="Times New Roman"/>
          <w:sz w:val="24"/>
          <w:szCs w:val="24"/>
        </w:rPr>
        <w:t xml:space="preserve"> of strongholds and emotional bondage</w:t>
      </w:r>
      <w:r w:rsidR="00FB449A">
        <w:rPr>
          <w:rFonts w:ascii="Times New Roman" w:hAnsi="Times New Roman" w:cs="Times New Roman"/>
          <w:sz w:val="24"/>
          <w:szCs w:val="24"/>
        </w:rPr>
        <w:t>.</w:t>
      </w:r>
      <w:r w:rsidR="005F2E74">
        <w:rPr>
          <w:rFonts w:ascii="Times New Roman" w:hAnsi="Times New Roman" w:cs="Times New Roman"/>
          <w:sz w:val="24"/>
          <w:szCs w:val="24"/>
        </w:rPr>
        <w:t xml:space="preserve"> </w:t>
      </w:r>
      <w:r w:rsidR="00373E6A">
        <w:rPr>
          <w:rFonts w:ascii="Times New Roman" w:hAnsi="Times New Roman" w:cs="Times New Roman"/>
          <w:sz w:val="24"/>
          <w:szCs w:val="24"/>
        </w:rPr>
        <w:t xml:space="preserve">Adonai gave Israel an opportunity to </w:t>
      </w:r>
      <w:r w:rsidR="00CA61A1">
        <w:rPr>
          <w:rFonts w:ascii="Times New Roman" w:hAnsi="Times New Roman" w:cs="Times New Roman"/>
          <w:sz w:val="24"/>
          <w:szCs w:val="24"/>
        </w:rPr>
        <w:t xml:space="preserve">measure their crimes against Him before </w:t>
      </w:r>
      <w:r w:rsidR="00ED3B88">
        <w:rPr>
          <w:rFonts w:ascii="Times New Roman" w:hAnsi="Times New Roman" w:cs="Times New Roman"/>
          <w:sz w:val="24"/>
          <w:szCs w:val="24"/>
        </w:rPr>
        <w:t>receiving the specifications for the house</w:t>
      </w:r>
      <w:r w:rsidR="00136972">
        <w:rPr>
          <w:rFonts w:ascii="Times New Roman" w:hAnsi="Times New Roman" w:cs="Times New Roman"/>
          <w:sz w:val="24"/>
          <w:szCs w:val="24"/>
        </w:rPr>
        <w:t xml:space="preserve"> (Ezekial 43:10)</w:t>
      </w:r>
      <w:r w:rsidR="00CA61A1">
        <w:rPr>
          <w:rFonts w:ascii="Times New Roman" w:hAnsi="Times New Roman" w:cs="Times New Roman"/>
          <w:sz w:val="24"/>
          <w:szCs w:val="24"/>
        </w:rPr>
        <w:t xml:space="preserve">, </w:t>
      </w:r>
      <w:r w:rsidR="00373E6A">
        <w:rPr>
          <w:rFonts w:ascii="Times New Roman" w:hAnsi="Times New Roman" w:cs="Times New Roman"/>
          <w:sz w:val="24"/>
          <w:szCs w:val="24"/>
        </w:rPr>
        <w:t xml:space="preserve"> </w:t>
      </w:r>
      <w:r w:rsidR="00C764D3">
        <w:rPr>
          <w:rFonts w:ascii="Times New Roman" w:hAnsi="Times New Roman" w:cs="Times New Roman"/>
          <w:sz w:val="24"/>
          <w:szCs w:val="24"/>
        </w:rPr>
        <w:t xml:space="preserve">we as believers </w:t>
      </w:r>
      <w:r w:rsidR="00770FDC">
        <w:rPr>
          <w:rFonts w:ascii="Times New Roman" w:hAnsi="Times New Roman" w:cs="Times New Roman"/>
          <w:sz w:val="24"/>
          <w:szCs w:val="24"/>
        </w:rPr>
        <w:t xml:space="preserve">must </w:t>
      </w:r>
      <w:r w:rsidR="00C764D3">
        <w:rPr>
          <w:rFonts w:ascii="Times New Roman" w:hAnsi="Times New Roman" w:cs="Times New Roman"/>
          <w:sz w:val="24"/>
          <w:szCs w:val="24"/>
        </w:rPr>
        <w:t>consider our actions as well</w:t>
      </w:r>
      <w:r w:rsidR="003B5497">
        <w:rPr>
          <w:rFonts w:ascii="Times New Roman" w:hAnsi="Times New Roman" w:cs="Times New Roman"/>
          <w:sz w:val="24"/>
          <w:szCs w:val="24"/>
        </w:rPr>
        <w:t xml:space="preserve"> before coming into the service of the Lord</w:t>
      </w:r>
      <w:r w:rsidR="00C764D3">
        <w:rPr>
          <w:rFonts w:ascii="Times New Roman" w:hAnsi="Times New Roman" w:cs="Times New Roman"/>
          <w:sz w:val="24"/>
          <w:szCs w:val="24"/>
        </w:rPr>
        <w:t xml:space="preserve">.  </w:t>
      </w:r>
      <w:r w:rsidR="00E80799">
        <w:rPr>
          <w:rFonts w:ascii="Times New Roman" w:hAnsi="Times New Roman" w:cs="Times New Roman"/>
          <w:sz w:val="24"/>
          <w:szCs w:val="24"/>
        </w:rPr>
        <w:t xml:space="preserve">We must </w:t>
      </w:r>
      <w:r w:rsidR="00FE0300">
        <w:rPr>
          <w:rFonts w:ascii="Times New Roman" w:hAnsi="Times New Roman" w:cs="Times New Roman"/>
          <w:sz w:val="24"/>
          <w:szCs w:val="24"/>
        </w:rPr>
        <w:t xml:space="preserve">also </w:t>
      </w:r>
      <w:r w:rsidR="00E80799">
        <w:rPr>
          <w:rFonts w:ascii="Times New Roman" w:hAnsi="Times New Roman" w:cs="Times New Roman"/>
          <w:sz w:val="24"/>
          <w:szCs w:val="24"/>
        </w:rPr>
        <w:t xml:space="preserve">allow everything that is not </w:t>
      </w:r>
      <w:r w:rsidR="00D76340">
        <w:rPr>
          <w:rFonts w:ascii="Times New Roman" w:hAnsi="Times New Roman" w:cs="Times New Roman"/>
          <w:sz w:val="24"/>
          <w:szCs w:val="24"/>
        </w:rPr>
        <w:t>holy and righteous within us</w:t>
      </w:r>
      <w:r w:rsidR="00C34059">
        <w:rPr>
          <w:rFonts w:ascii="Times New Roman" w:hAnsi="Times New Roman" w:cs="Times New Roman"/>
          <w:sz w:val="24"/>
          <w:szCs w:val="24"/>
        </w:rPr>
        <w:t xml:space="preserve"> to be </w:t>
      </w:r>
      <w:r w:rsidR="005D7905">
        <w:rPr>
          <w:rFonts w:ascii="Times New Roman" w:hAnsi="Times New Roman" w:cs="Times New Roman"/>
          <w:sz w:val="24"/>
          <w:szCs w:val="24"/>
        </w:rPr>
        <w:t xml:space="preserve">cutaway and </w:t>
      </w:r>
      <w:r w:rsidR="00C34059">
        <w:rPr>
          <w:rFonts w:ascii="Times New Roman" w:hAnsi="Times New Roman" w:cs="Times New Roman"/>
          <w:sz w:val="24"/>
          <w:szCs w:val="24"/>
        </w:rPr>
        <w:t xml:space="preserve">burned up, </w:t>
      </w:r>
      <w:r w:rsidR="00C34059" w:rsidRPr="007B2A9D">
        <w:rPr>
          <w:rFonts w:ascii="Times New Roman" w:hAnsi="Times New Roman" w:cs="Times New Roman"/>
          <w:sz w:val="24"/>
          <w:szCs w:val="24"/>
        </w:rPr>
        <w:t>so that the blood of Yeshua can be applied</w:t>
      </w:r>
      <w:r w:rsidR="00FD1AB0">
        <w:rPr>
          <w:rFonts w:ascii="Times New Roman" w:hAnsi="Times New Roman" w:cs="Times New Roman"/>
          <w:sz w:val="24"/>
          <w:szCs w:val="24"/>
        </w:rPr>
        <w:t xml:space="preserve"> to our hearts</w:t>
      </w:r>
      <w:r w:rsidR="00C34059">
        <w:rPr>
          <w:rFonts w:ascii="Times New Roman" w:hAnsi="Times New Roman" w:cs="Times New Roman"/>
          <w:sz w:val="24"/>
          <w:szCs w:val="24"/>
        </w:rPr>
        <w:t xml:space="preserve">; </w:t>
      </w:r>
      <w:r w:rsidR="00C34059" w:rsidRPr="007B2A9D">
        <w:rPr>
          <w:rFonts w:ascii="Times New Roman" w:hAnsi="Times New Roman" w:cs="Times New Roman"/>
          <w:sz w:val="24"/>
          <w:szCs w:val="24"/>
        </w:rPr>
        <w:t>that we may be a sweet and pleasing aroma</w:t>
      </w:r>
      <w:r w:rsidR="00071B3A">
        <w:rPr>
          <w:rFonts w:ascii="Times New Roman" w:hAnsi="Times New Roman" w:cs="Times New Roman"/>
          <w:sz w:val="24"/>
          <w:szCs w:val="24"/>
        </w:rPr>
        <w:t xml:space="preserve"> to Adonai</w:t>
      </w:r>
      <w:r w:rsidR="003C7382">
        <w:rPr>
          <w:rFonts w:ascii="Times New Roman" w:hAnsi="Times New Roman" w:cs="Times New Roman"/>
          <w:sz w:val="24"/>
          <w:szCs w:val="24"/>
        </w:rPr>
        <w:t>.</w:t>
      </w:r>
      <w:r w:rsidR="00E3508B">
        <w:rPr>
          <w:rFonts w:ascii="Times New Roman" w:hAnsi="Times New Roman" w:cs="Times New Roman"/>
          <w:sz w:val="24"/>
          <w:szCs w:val="24"/>
        </w:rPr>
        <w:t xml:space="preserve">  </w:t>
      </w:r>
      <w:r w:rsidR="0045367D">
        <w:rPr>
          <w:rFonts w:ascii="Times New Roman" w:hAnsi="Times New Roman" w:cs="Times New Roman"/>
          <w:sz w:val="24"/>
          <w:szCs w:val="24"/>
        </w:rPr>
        <w:t xml:space="preserve"> </w:t>
      </w:r>
    </w:p>
    <w:p w14:paraId="555A6C3E" w14:textId="089F985C" w:rsidR="00BC4DBC" w:rsidRDefault="00DD2BB2">
      <w:pPr>
        <w:rPr>
          <w:rFonts w:ascii="Times New Roman" w:hAnsi="Times New Roman" w:cs="Times New Roman"/>
          <w:sz w:val="24"/>
          <w:szCs w:val="24"/>
        </w:rPr>
      </w:pPr>
      <w:r>
        <w:rPr>
          <w:rFonts w:ascii="Times New Roman" w:hAnsi="Times New Roman" w:cs="Times New Roman"/>
          <w:sz w:val="24"/>
          <w:szCs w:val="24"/>
        </w:rPr>
        <w:t xml:space="preserve">Since </w:t>
      </w:r>
      <w:r w:rsidR="009C420E">
        <w:rPr>
          <w:rFonts w:ascii="Times New Roman" w:hAnsi="Times New Roman" w:cs="Times New Roman"/>
          <w:sz w:val="24"/>
          <w:szCs w:val="24"/>
        </w:rPr>
        <w:t>Adonai has called us for a purpose</w:t>
      </w:r>
      <w:r w:rsidR="00641EF5">
        <w:rPr>
          <w:rFonts w:ascii="Times New Roman" w:hAnsi="Times New Roman" w:cs="Times New Roman"/>
          <w:sz w:val="24"/>
          <w:szCs w:val="24"/>
        </w:rPr>
        <w:t xml:space="preserve"> (</w:t>
      </w:r>
      <w:r w:rsidR="00F532EE">
        <w:rPr>
          <w:rFonts w:ascii="Times New Roman" w:hAnsi="Times New Roman" w:cs="Times New Roman"/>
          <w:sz w:val="24"/>
          <w:szCs w:val="24"/>
        </w:rPr>
        <w:t>2 Timo</w:t>
      </w:r>
      <w:r w:rsidR="0061354F">
        <w:rPr>
          <w:rFonts w:ascii="Times New Roman" w:hAnsi="Times New Roman" w:cs="Times New Roman"/>
          <w:sz w:val="24"/>
          <w:szCs w:val="24"/>
        </w:rPr>
        <w:t>thy 1:9)</w:t>
      </w:r>
      <w:r w:rsidR="009C420E">
        <w:rPr>
          <w:rFonts w:ascii="Times New Roman" w:hAnsi="Times New Roman" w:cs="Times New Roman"/>
          <w:sz w:val="24"/>
          <w:szCs w:val="24"/>
        </w:rPr>
        <w:t>, w</w:t>
      </w:r>
      <w:r w:rsidR="002F7736">
        <w:rPr>
          <w:rFonts w:ascii="Times New Roman" w:hAnsi="Times New Roman" w:cs="Times New Roman"/>
          <w:sz w:val="24"/>
          <w:szCs w:val="24"/>
        </w:rPr>
        <w:t xml:space="preserve">e must </w:t>
      </w:r>
      <w:r w:rsidR="002124B7">
        <w:rPr>
          <w:rFonts w:ascii="Times New Roman" w:hAnsi="Times New Roman" w:cs="Times New Roman"/>
          <w:sz w:val="24"/>
          <w:szCs w:val="24"/>
        </w:rPr>
        <w:t xml:space="preserve">live as those who </w:t>
      </w:r>
      <w:r w:rsidR="00A41355">
        <w:rPr>
          <w:rFonts w:ascii="Times New Roman" w:hAnsi="Times New Roman" w:cs="Times New Roman"/>
          <w:sz w:val="24"/>
          <w:szCs w:val="24"/>
        </w:rPr>
        <w:t>have been made new</w:t>
      </w:r>
      <w:r w:rsidR="00B26405">
        <w:rPr>
          <w:rFonts w:ascii="Times New Roman" w:hAnsi="Times New Roman" w:cs="Times New Roman"/>
          <w:sz w:val="24"/>
          <w:szCs w:val="24"/>
        </w:rPr>
        <w:t xml:space="preserve"> and </w:t>
      </w:r>
      <w:r w:rsidR="002124B7">
        <w:rPr>
          <w:rFonts w:ascii="Times New Roman" w:hAnsi="Times New Roman" w:cs="Times New Roman"/>
          <w:sz w:val="24"/>
          <w:szCs w:val="24"/>
        </w:rPr>
        <w:t>are consecrated (set apart)</w:t>
      </w:r>
      <w:r w:rsidR="005C434C">
        <w:rPr>
          <w:rFonts w:ascii="Times New Roman" w:hAnsi="Times New Roman" w:cs="Times New Roman"/>
          <w:sz w:val="24"/>
          <w:szCs w:val="24"/>
        </w:rPr>
        <w:t xml:space="preserve"> willing and ready to do the work of the Lord</w:t>
      </w:r>
      <w:r w:rsidR="00FF581A">
        <w:rPr>
          <w:rFonts w:ascii="Times New Roman" w:hAnsi="Times New Roman" w:cs="Times New Roman"/>
          <w:sz w:val="24"/>
          <w:szCs w:val="24"/>
        </w:rPr>
        <w:t>; with cleans hands and a pure heart</w:t>
      </w:r>
      <w:r w:rsidR="005C434C">
        <w:rPr>
          <w:rFonts w:ascii="Times New Roman" w:hAnsi="Times New Roman" w:cs="Times New Roman"/>
          <w:sz w:val="24"/>
          <w:szCs w:val="24"/>
        </w:rPr>
        <w:t xml:space="preserve">.  </w:t>
      </w:r>
      <w:r w:rsidR="00895A49">
        <w:rPr>
          <w:rFonts w:ascii="Times New Roman" w:hAnsi="Times New Roman" w:cs="Times New Roman"/>
          <w:sz w:val="24"/>
          <w:szCs w:val="24"/>
        </w:rPr>
        <w:t xml:space="preserve">Just as Aharon and his sons were to be dressed in priestly garments, Adonai </w:t>
      </w:r>
      <w:r w:rsidR="00EB64B5">
        <w:rPr>
          <w:rFonts w:ascii="Times New Roman" w:hAnsi="Times New Roman" w:cs="Times New Roman"/>
          <w:sz w:val="24"/>
          <w:szCs w:val="24"/>
        </w:rPr>
        <w:t>wants to dress</w:t>
      </w:r>
      <w:r w:rsidR="00895A49">
        <w:rPr>
          <w:rFonts w:ascii="Times New Roman" w:hAnsi="Times New Roman" w:cs="Times New Roman"/>
          <w:sz w:val="24"/>
          <w:szCs w:val="24"/>
        </w:rPr>
        <w:t xml:space="preserve"> us as well so that we can be </w:t>
      </w:r>
      <w:r w:rsidR="00A77D55">
        <w:rPr>
          <w:rFonts w:ascii="Times New Roman" w:hAnsi="Times New Roman" w:cs="Times New Roman"/>
          <w:sz w:val="24"/>
          <w:szCs w:val="24"/>
        </w:rPr>
        <w:t xml:space="preserve">in fellowship with Him.  </w:t>
      </w:r>
      <w:r w:rsidR="00E35B15">
        <w:rPr>
          <w:rFonts w:ascii="Times New Roman" w:hAnsi="Times New Roman" w:cs="Times New Roman"/>
          <w:sz w:val="24"/>
          <w:szCs w:val="24"/>
        </w:rPr>
        <w:t>W</w:t>
      </w:r>
      <w:r w:rsidR="00584397">
        <w:rPr>
          <w:rFonts w:ascii="Times New Roman" w:hAnsi="Times New Roman" w:cs="Times New Roman"/>
          <w:sz w:val="24"/>
          <w:szCs w:val="24"/>
        </w:rPr>
        <w:t xml:space="preserve">hen we adhere to the specifications of </w:t>
      </w:r>
      <w:r w:rsidR="00593CAD">
        <w:rPr>
          <w:rFonts w:ascii="Times New Roman" w:hAnsi="Times New Roman" w:cs="Times New Roman"/>
          <w:sz w:val="24"/>
          <w:szCs w:val="24"/>
        </w:rPr>
        <w:t xml:space="preserve">what Adonai requires for being holy and set apart for Him, only then </w:t>
      </w:r>
      <w:r w:rsidR="00A77D55">
        <w:rPr>
          <w:rFonts w:ascii="Times New Roman" w:hAnsi="Times New Roman" w:cs="Times New Roman"/>
          <w:sz w:val="24"/>
          <w:szCs w:val="24"/>
        </w:rPr>
        <w:t>can</w:t>
      </w:r>
      <w:r w:rsidR="00203E81">
        <w:rPr>
          <w:rFonts w:ascii="Times New Roman" w:hAnsi="Times New Roman" w:cs="Times New Roman"/>
          <w:sz w:val="24"/>
          <w:szCs w:val="24"/>
        </w:rPr>
        <w:t xml:space="preserve"> His complete work within us</w:t>
      </w:r>
      <w:r w:rsidR="00F33494">
        <w:rPr>
          <w:rFonts w:ascii="Times New Roman" w:hAnsi="Times New Roman" w:cs="Times New Roman"/>
          <w:sz w:val="24"/>
          <w:szCs w:val="24"/>
        </w:rPr>
        <w:t xml:space="preserve"> be done</w:t>
      </w:r>
      <w:r w:rsidR="00203E81">
        <w:rPr>
          <w:rFonts w:ascii="Times New Roman" w:hAnsi="Times New Roman" w:cs="Times New Roman"/>
          <w:sz w:val="24"/>
          <w:szCs w:val="24"/>
        </w:rPr>
        <w:t xml:space="preserve">. </w:t>
      </w:r>
      <w:r w:rsidR="00A34254">
        <w:rPr>
          <w:rFonts w:ascii="Times New Roman" w:hAnsi="Times New Roman" w:cs="Times New Roman"/>
          <w:sz w:val="24"/>
          <w:szCs w:val="24"/>
        </w:rPr>
        <w:t xml:space="preserve">  </w:t>
      </w:r>
    </w:p>
    <w:p w14:paraId="52BDC8DC" w14:textId="0FC2C6FF" w:rsidR="00A96CEC" w:rsidRPr="00934CB1" w:rsidRDefault="00A96CEC">
      <w:pPr>
        <w:rPr>
          <w:rFonts w:ascii="Times New Roman" w:hAnsi="Times New Roman" w:cs="Times New Roman"/>
          <w:sz w:val="24"/>
          <w:szCs w:val="24"/>
        </w:rPr>
      </w:pPr>
    </w:p>
    <w:p w14:paraId="2A5FD394" w14:textId="77777777" w:rsidR="006C1CF4" w:rsidRDefault="006C1CF4">
      <w:pPr>
        <w:rPr>
          <w:rFonts w:ascii="Times New Roman" w:hAnsi="Times New Roman" w:cs="Times New Roman"/>
          <w:sz w:val="24"/>
          <w:szCs w:val="24"/>
        </w:rPr>
      </w:pPr>
    </w:p>
    <w:p w14:paraId="378127B7" w14:textId="77777777" w:rsidR="00B62CA2" w:rsidRDefault="00B62CA2">
      <w:pPr>
        <w:rPr>
          <w:rFonts w:ascii="Times New Roman" w:hAnsi="Times New Roman" w:cs="Times New Roman"/>
          <w:sz w:val="24"/>
          <w:szCs w:val="24"/>
        </w:rPr>
      </w:pPr>
    </w:p>
    <w:p w14:paraId="78825D47" w14:textId="77777777" w:rsidR="00B62CA2" w:rsidRDefault="00B62CA2">
      <w:pPr>
        <w:rPr>
          <w:rFonts w:ascii="Times New Roman" w:hAnsi="Times New Roman" w:cs="Times New Roman"/>
          <w:sz w:val="24"/>
          <w:szCs w:val="24"/>
        </w:rPr>
      </w:pPr>
    </w:p>
    <w:p w14:paraId="36A2F181" w14:textId="77777777" w:rsidR="00B62CA2" w:rsidRDefault="00B62CA2">
      <w:pPr>
        <w:rPr>
          <w:rFonts w:ascii="Times New Roman" w:hAnsi="Times New Roman" w:cs="Times New Roman"/>
          <w:sz w:val="24"/>
          <w:szCs w:val="24"/>
        </w:rPr>
      </w:pPr>
    </w:p>
    <w:p w14:paraId="3A94BC13" w14:textId="77777777" w:rsidR="00B62CA2" w:rsidRDefault="00B62CA2">
      <w:pPr>
        <w:rPr>
          <w:rFonts w:ascii="Times New Roman" w:hAnsi="Times New Roman" w:cs="Times New Roman"/>
          <w:sz w:val="24"/>
          <w:szCs w:val="24"/>
        </w:rPr>
      </w:pPr>
    </w:p>
    <w:p w14:paraId="26BAA893" w14:textId="77777777" w:rsidR="00A1624B" w:rsidRDefault="00A1624B">
      <w:pPr>
        <w:rPr>
          <w:rFonts w:ascii="Times New Roman" w:hAnsi="Times New Roman" w:cs="Times New Roman"/>
          <w:sz w:val="24"/>
          <w:szCs w:val="24"/>
        </w:rPr>
      </w:pPr>
    </w:p>
    <w:p w14:paraId="2DA1DC0A" w14:textId="77777777" w:rsidR="00A1624B" w:rsidRDefault="00A1624B">
      <w:pPr>
        <w:rPr>
          <w:rFonts w:ascii="Times New Roman" w:hAnsi="Times New Roman" w:cs="Times New Roman"/>
          <w:sz w:val="24"/>
          <w:szCs w:val="24"/>
        </w:rPr>
      </w:pPr>
    </w:p>
    <w:p w14:paraId="1F57E2E0" w14:textId="77777777" w:rsidR="0085502B" w:rsidRDefault="0085502B">
      <w:pPr>
        <w:rPr>
          <w:rFonts w:ascii="Times New Roman" w:hAnsi="Times New Roman" w:cs="Times New Roman"/>
          <w:b/>
          <w:bCs/>
          <w:sz w:val="24"/>
          <w:szCs w:val="24"/>
        </w:rPr>
      </w:pPr>
    </w:p>
    <w:p w14:paraId="79BA0BA4" w14:textId="77777777" w:rsidR="0085502B" w:rsidRDefault="0085502B">
      <w:pPr>
        <w:rPr>
          <w:rFonts w:ascii="Times New Roman" w:hAnsi="Times New Roman" w:cs="Times New Roman"/>
          <w:b/>
          <w:bCs/>
          <w:sz w:val="24"/>
          <w:szCs w:val="24"/>
        </w:rPr>
      </w:pPr>
    </w:p>
    <w:p w14:paraId="2E842C71" w14:textId="77777777" w:rsidR="0085502B" w:rsidRDefault="0085502B">
      <w:pPr>
        <w:rPr>
          <w:rFonts w:ascii="Times New Roman" w:hAnsi="Times New Roman" w:cs="Times New Roman"/>
          <w:b/>
          <w:bCs/>
          <w:sz w:val="24"/>
          <w:szCs w:val="24"/>
        </w:rPr>
      </w:pPr>
    </w:p>
    <w:p w14:paraId="22651799" w14:textId="715D9759" w:rsidR="00B4619A" w:rsidRDefault="00657D86">
      <w:pPr>
        <w:rPr>
          <w:rFonts w:ascii="Times New Roman" w:hAnsi="Times New Roman" w:cs="Times New Roman"/>
          <w:b/>
          <w:bCs/>
          <w:sz w:val="24"/>
          <w:szCs w:val="24"/>
        </w:rPr>
      </w:pPr>
      <w:r>
        <w:rPr>
          <w:rFonts w:ascii="Times New Roman" w:hAnsi="Times New Roman" w:cs="Times New Roman"/>
          <w:b/>
          <w:bCs/>
          <w:sz w:val="24"/>
          <w:szCs w:val="24"/>
        </w:rPr>
        <w:lastRenderedPageBreak/>
        <w:t>Connection</w:t>
      </w:r>
    </w:p>
    <w:p w14:paraId="0E4A5080" w14:textId="65473167" w:rsidR="006415C3" w:rsidRDefault="00B4619A" w:rsidP="0085502B">
      <w:pPr>
        <w:spacing w:after="0"/>
        <w:rPr>
          <w:rFonts w:ascii="Times New Roman" w:hAnsi="Times New Roman" w:cs="Times New Roman"/>
          <w:sz w:val="24"/>
          <w:szCs w:val="24"/>
        </w:rPr>
      </w:pPr>
      <w:r>
        <w:rPr>
          <w:rFonts w:ascii="Times New Roman" w:hAnsi="Times New Roman" w:cs="Times New Roman"/>
          <w:sz w:val="24"/>
          <w:szCs w:val="24"/>
        </w:rPr>
        <w:t xml:space="preserve">Adonai was calling for </w:t>
      </w:r>
      <w:r w:rsidR="005E0AD1">
        <w:rPr>
          <w:rFonts w:ascii="Times New Roman" w:hAnsi="Times New Roman" w:cs="Times New Roman"/>
          <w:sz w:val="24"/>
          <w:szCs w:val="24"/>
        </w:rPr>
        <w:t xml:space="preserve">the </w:t>
      </w:r>
      <w:r>
        <w:rPr>
          <w:rFonts w:ascii="Times New Roman" w:hAnsi="Times New Roman" w:cs="Times New Roman"/>
          <w:sz w:val="24"/>
          <w:szCs w:val="24"/>
        </w:rPr>
        <w:t>consecration</w:t>
      </w:r>
      <w:r w:rsidR="00480A7F">
        <w:rPr>
          <w:rFonts w:ascii="Times New Roman" w:hAnsi="Times New Roman" w:cs="Times New Roman"/>
          <w:sz w:val="24"/>
          <w:szCs w:val="24"/>
        </w:rPr>
        <w:t xml:space="preserve"> of His servants and the </w:t>
      </w:r>
      <w:r w:rsidR="007346BC">
        <w:rPr>
          <w:rFonts w:ascii="Times New Roman" w:hAnsi="Times New Roman" w:cs="Times New Roman"/>
          <w:sz w:val="24"/>
          <w:szCs w:val="24"/>
        </w:rPr>
        <w:t xml:space="preserve">building of the </w:t>
      </w:r>
      <w:r w:rsidR="00480A7F">
        <w:rPr>
          <w:rFonts w:ascii="Times New Roman" w:hAnsi="Times New Roman" w:cs="Times New Roman"/>
          <w:sz w:val="24"/>
          <w:szCs w:val="24"/>
        </w:rPr>
        <w:t>altar</w:t>
      </w:r>
      <w:r w:rsidR="006415C3">
        <w:rPr>
          <w:rFonts w:ascii="Times New Roman" w:hAnsi="Times New Roman" w:cs="Times New Roman"/>
          <w:sz w:val="24"/>
          <w:szCs w:val="24"/>
        </w:rPr>
        <w:t xml:space="preserve">.  </w:t>
      </w:r>
      <w:r w:rsidR="0085502B">
        <w:rPr>
          <w:rFonts w:ascii="Times New Roman" w:hAnsi="Times New Roman" w:cs="Times New Roman"/>
          <w:sz w:val="24"/>
          <w:szCs w:val="24"/>
        </w:rPr>
        <w:t>This 7-day period</w:t>
      </w:r>
      <w:r w:rsidR="00537552">
        <w:rPr>
          <w:rFonts w:ascii="Times New Roman" w:hAnsi="Times New Roman" w:cs="Times New Roman"/>
          <w:sz w:val="24"/>
          <w:szCs w:val="24"/>
        </w:rPr>
        <w:t xml:space="preserve"> </w:t>
      </w:r>
      <w:r w:rsidR="00692751">
        <w:rPr>
          <w:rFonts w:ascii="Times New Roman" w:hAnsi="Times New Roman" w:cs="Times New Roman"/>
          <w:sz w:val="24"/>
          <w:szCs w:val="24"/>
        </w:rPr>
        <w:t>was a ti</w:t>
      </w:r>
      <w:r w:rsidR="006415C3">
        <w:rPr>
          <w:rFonts w:ascii="Times New Roman" w:hAnsi="Times New Roman" w:cs="Times New Roman"/>
          <w:sz w:val="24"/>
          <w:szCs w:val="24"/>
        </w:rPr>
        <w:t xml:space="preserve">me </w:t>
      </w:r>
      <w:r w:rsidR="00692751">
        <w:rPr>
          <w:rFonts w:ascii="Times New Roman" w:hAnsi="Times New Roman" w:cs="Times New Roman"/>
          <w:sz w:val="24"/>
          <w:szCs w:val="24"/>
        </w:rPr>
        <w:t xml:space="preserve">of </w:t>
      </w:r>
      <w:r w:rsidR="006415C3" w:rsidRPr="007B2A9D">
        <w:rPr>
          <w:rFonts w:ascii="Times New Roman" w:hAnsi="Times New Roman" w:cs="Times New Roman"/>
          <w:sz w:val="24"/>
          <w:szCs w:val="24"/>
        </w:rPr>
        <w:t xml:space="preserve">preparation </w:t>
      </w:r>
      <w:r w:rsidR="006415C3">
        <w:rPr>
          <w:rFonts w:ascii="Times New Roman" w:hAnsi="Times New Roman" w:cs="Times New Roman"/>
          <w:sz w:val="24"/>
          <w:szCs w:val="24"/>
        </w:rPr>
        <w:t>so that all would be purified and made holy for the service of Adon</w:t>
      </w:r>
      <w:r w:rsidR="00537552">
        <w:rPr>
          <w:rFonts w:ascii="Times New Roman" w:hAnsi="Times New Roman" w:cs="Times New Roman"/>
          <w:sz w:val="24"/>
          <w:szCs w:val="24"/>
        </w:rPr>
        <w:t>ai.</w:t>
      </w:r>
    </w:p>
    <w:p w14:paraId="29FEC6F9" w14:textId="77777777" w:rsidR="0085502B" w:rsidRDefault="0085502B" w:rsidP="0085502B">
      <w:pPr>
        <w:spacing w:after="0"/>
        <w:rPr>
          <w:rFonts w:ascii="Times New Roman" w:hAnsi="Times New Roman" w:cs="Times New Roman"/>
          <w:sz w:val="24"/>
          <w:szCs w:val="24"/>
        </w:rPr>
      </w:pPr>
    </w:p>
    <w:p w14:paraId="47BB96C5" w14:textId="55DED28C" w:rsidR="00657D86" w:rsidRDefault="00657D86">
      <w:pPr>
        <w:rPr>
          <w:rFonts w:ascii="Times New Roman" w:hAnsi="Times New Roman" w:cs="Times New Roman"/>
          <w:b/>
          <w:bCs/>
          <w:sz w:val="24"/>
          <w:szCs w:val="24"/>
        </w:rPr>
      </w:pPr>
      <w:r>
        <w:rPr>
          <w:rFonts w:ascii="Times New Roman" w:hAnsi="Times New Roman" w:cs="Times New Roman"/>
          <w:b/>
          <w:bCs/>
          <w:sz w:val="24"/>
          <w:szCs w:val="24"/>
        </w:rPr>
        <w:t>Key</w:t>
      </w:r>
    </w:p>
    <w:p w14:paraId="1A85F5FB" w14:textId="1EDAFB8B" w:rsidR="00865E6A" w:rsidRDefault="00474C29">
      <w:pPr>
        <w:rPr>
          <w:rFonts w:ascii="Times New Roman" w:hAnsi="Times New Roman" w:cs="Times New Roman"/>
          <w:sz w:val="24"/>
          <w:szCs w:val="24"/>
        </w:rPr>
      </w:pPr>
      <w:r>
        <w:rPr>
          <w:rFonts w:ascii="Times New Roman" w:hAnsi="Times New Roman" w:cs="Times New Roman"/>
          <w:sz w:val="24"/>
          <w:szCs w:val="24"/>
        </w:rPr>
        <w:t>Since Adonai has called us for a purpose (2 Timothy 1:9), we must live as those who have been made new and are consecrated (set apart)</w:t>
      </w:r>
      <w:r w:rsidR="00F14189">
        <w:rPr>
          <w:rFonts w:ascii="Times New Roman" w:hAnsi="Times New Roman" w:cs="Times New Roman"/>
          <w:sz w:val="24"/>
          <w:szCs w:val="24"/>
        </w:rPr>
        <w:t xml:space="preserve">; </w:t>
      </w:r>
      <w:r w:rsidR="003B558F">
        <w:rPr>
          <w:rFonts w:ascii="Times New Roman" w:hAnsi="Times New Roman" w:cs="Times New Roman"/>
          <w:sz w:val="24"/>
          <w:szCs w:val="24"/>
        </w:rPr>
        <w:t>allowing the defects of our character to be cut away and pl</w:t>
      </w:r>
      <w:r w:rsidR="00CC56C4">
        <w:rPr>
          <w:rFonts w:ascii="Times New Roman" w:hAnsi="Times New Roman" w:cs="Times New Roman"/>
          <w:sz w:val="24"/>
          <w:szCs w:val="24"/>
        </w:rPr>
        <w:t>aced on the altar.</w:t>
      </w:r>
    </w:p>
    <w:p w14:paraId="2C6B8A10" w14:textId="18D9395A" w:rsidR="00805FB2" w:rsidRDefault="00A03534" w:rsidP="0085502B">
      <w:pPr>
        <w:spacing w:after="0"/>
        <w:rPr>
          <w:rFonts w:ascii="Constantia" w:hAnsi="Constantia" w:cs="Segoe UI"/>
          <w:i/>
          <w:iCs/>
          <w:color w:val="002060"/>
          <w:shd w:val="clear" w:color="auto" w:fill="FFFFFF"/>
        </w:rPr>
      </w:pPr>
      <w:r>
        <w:rPr>
          <w:rFonts w:ascii="Constantia" w:hAnsi="Constantia" w:cs="Segoe UI"/>
          <w:i/>
          <w:iCs/>
          <w:color w:val="7030A0"/>
          <w:shd w:val="clear" w:color="auto" w:fill="FFFFFF"/>
        </w:rPr>
        <w:t xml:space="preserve">In 2 Tim 1:9 it says </w:t>
      </w:r>
      <w:r w:rsidR="0074728B" w:rsidRPr="0074728B">
        <w:rPr>
          <w:rFonts w:ascii="Constantia" w:hAnsi="Constantia" w:cs="Segoe UI"/>
          <w:i/>
          <w:iCs/>
          <w:color w:val="7030A0"/>
          <w:shd w:val="clear" w:color="auto" w:fill="FFFFFF"/>
        </w:rPr>
        <w:t>“</w:t>
      </w:r>
      <w:r w:rsidR="00805FB2" w:rsidRPr="0074728B">
        <w:rPr>
          <w:rFonts w:ascii="Constantia" w:hAnsi="Constantia" w:cs="Segoe UI"/>
          <w:i/>
          <w:iCs/>
          <w:color w:val="7030A0"/>
          <w:shd w:val="clear" w:color="auto" w:fill="FFFFFF"/>
        </w:rPr>
        <w:t>since he delivered us and called us to a life of holiness as his people. It was not because of our deeds, but because of his own purpose and the grace which he gave to us who are united with the Messiah Yeshua</w:t>
      </w:r>
      <w:r w:rsidR="00AE01CE">
        <w:rPr>
          <w:rFonts w:ascii="Constantia" w:hAnsi="Constantia" w:cs="Segoe UI"/>
          <w:i/>
          <w:iCs/>
          <w:color w:val="7030A0"/>
          <w:shd w:val="clear" w:color="auto" w:fill="FFFFFF"/>
        </w:rPr>
        <w:t>…</w:t>
      </w:r>
      <w:r w:rsidR="00805FB2" w:rsidRPr="0074728B">
        <w:rPr>
          <w:rFonts w:ascii="Constantia" w:hAnsi="Constantia" w:cs="Segoe UI"/>
          <w:i/>
          <w:iCs/>
          <w:color w:val="7030A0"/>
          <w:shd w:val="clear" w:color="auto" w:fill="FFFFFF"/>
        </w:rPr>
        <w:t>.</w:t>
      </w:r>
      <w:r w:rsidR="00AE01CE">
        <w:rPr>
          <w:rFonts w:ascii="Constantia" w:hAnsi="Constantia" w:cs="Segoe UI"/>
          <w:i/>
          <w:iCs/>
          <w:color w:val="7030A0"/>
          <w:shd w:val="clear" w:color="auto" w:fill="FFFFFF"/>
        </w:rPr>
        <w:t xml:space="preserve">”  </w:t>
      </w:r>
      <w:r w:rsidR="004301B2">
        <w:rPr>
          <w:rFonts w:ascii="Constantia" w:hAnsi="Constantia" w:cs="Segoe UI"/>
          <w:i/>
          <w:iCs/>
          <w:color w:val="7030A0"/>
          <w:shd w:val="clear" w:color="auto" w:fill="FFFFFF"/>
        </w:rPr>
        <w:t xml:space="preserve"> </w:t>
      </w:r>
      <w:r w:rsidR="00AC3580" w:rsidRPr="00E82BD6">
        <w:rPr>
          <w:rFonts w:ascii="Constantia" w:hAnsi="Constantia" w:cs="Segoe UI"/>
          <w:i/>
          <w:iCs/>
          <w:color w:val="002060"/>
          <w:shd w:val="clear" w:color="auto" w:fill="FFFFFF"/>
        </w:rPr>
        <w:t>I</w:t>
      </w:r>
      <w:r w:rsidR="004301B2" w:rsidRPr="00E82BD6">
        <w:rPr>
          <w:rFonts w:ascii="Constantia" w:hAnsi="Constantia" w:cs="Segoe UI"/>
          <w:i/>
          <w:iCs/>
          <w:color w:val="002060"/>
          <w:shd w:val="clear" w:color="auto" w:fill="FFFFFF"/>
        </w:rPr>
        <w:t>n being united with Yeshua</w:t>
      </w:r>
      <w:r w:rsidR="009B05FC" w:rsidRPr="00E82BD6">
        <w:rPr>
          <w:rFonts w:ascii="Constantia" w:hAnsi="Constantia" w:cs="Segoe UI"/>
          <w:i/>
          <w:iCs/>
          <w:color w:val="002060"/>
          <w:shd w:val="clear" w:color="auto" w:fill="FFFFFF"/>
        </w:rPr>
        <w:t xml:space="preserve"> our character must align with His</w:t>
      </w:r>
      <w:r w:rsidR="00C87F98" w:rsidRPr="00E82BD6">
        <w:rPr>
          <w:rFonts w:ascii="Constantia" w:hAnsi="Constantia" w:cs="Segoe UI"/>
          <w:i/>
          <w:iCs/>
          <w:color w:val="002060"/>
          <w:shd w:val="clear" w:color="auto" w:fill="FFFFFF"/>
        </w:rPr>
        <w:t xml:space="preserve">, which causes for us to do a </w:t>
      </w:r>
      <w:r w:rsidR="00A3791B" w:rsidRPr="00E82BD6">
        <w:rPr>
          <w:rFonts w:ascii="Constantia" w:hAnsi="Constantia" w:cs="Segoe UI"/>
          <w:i/>
          <w:iCs/>
          <w:color w:val="002060"/>
          <w:shd w:val="clear" w:color="auto" w:fill="FFFFFF"/>
        </w:rPr>
        <w:t>self-examination</w:t>
      </w:r>
      <w:r w:rsidR="00C87F98" w:rsidRPr="00E82BD6">
        <w:rPr>
          <w:rFonts w:ascii="Constantia" w:hAnsi="Constantia" w:cs="Segoe UI"/>
          <w:i/>
          <w:iCs/>
          <w:color w:val="002060"/>
          <w:shd w:val="clear" w:color="auto" w:fill="FFFFFF"/>
        </w:rPr>
        <w:t xml:space="preserve"> each day</w:t>
      </w:r>
      <w:r w:rsidR="00C929D4" w:rsidRPr="00E82BD6">
        <w:rPr>
          <w:rFonts w:ascii="Constantia" w:hAnsi="Constantia" w:cs="Segoe UI"/>
          <w:i/>
          <w:iCs/>
          <w:color w:val="002060"/>
          <w:shd w:val="clear" w:color="auto" w:fill="FFFFFF"/>
        </w:rPr>
        <w:t xml:space="preserve"> and also keep at the forefront of our minds that it is Adonai who called us into His own purpose not for us to have our own agenda.  He called us to be ambassadors/representatives of His holy kingdom</w:t>
      </w:r>
      <w:r w:rsidR="007D02B5">
        <w:rPr>
          <w:rFonts w:ascii="Constantia" w:hAnsi="Constantia" w:cs="Segoe UI"/>
          <w:i/>
          <w:iCs/>
          <w:color w:val="002060"/>
          <w:shd w:val="clear" w:color="auto" w:fill="FFFFFF"/>
        </w:rPr>
        <w:t xml:space="preserve"> and we cannot fully serve Him holding on to those things that are a hinderance.</w:t>
      </w:r>
    </w:p>
    <w:p w14:paraId="2DC47852" w14:textId="77777777" w:rsidR="0085502B" w:rsidRPr="00E82BD6" w:rsidRDefault="0085502B" w:rsidP="0085502B">
      <w:pPr>
        <w:spacing w:after="0"/>
        <w:rPr>
          <w:rFonts w:ascii="Constantia" w:hAnsi="Constantia" w:cs="Times New Roman"/>
          <w:i/>
          <w:iCs/>
          <w:color w:val="002060"/>
          <w:sz w:val="24"/>
          <w:szCs w:val="24"/>
        </w:rPr>
      </w:pPr>
    </w:p>
    <w:p w14:paraId="16AD0D4A" w14:textId="203A6106" w:rsidR="00657D86" w:rsidRDefault="00657D86">
      <w:pPr>
        <w:rPr>
          <w:rFonts w:ascii="Times New Roman" w:hAnsi="Times New Roman" w:cs="Times New Roman"/>
          <w:b/>
          <w:bCs/>
          <w:sz w:val="24"/>
          <w:szCs w:val="24"/>
        </w:rPr>
      </w:pPr>
      <w:r>
        <w:rPr>
          <w:rFonts w:ascii="Times New Roman" w:hAnsi="Times New Roman" w:cs="Times New Roman"/>
          <w:b/>
          <w:bCs/>
          <w:sz w:val="24"/>
          <w:szCs w:val="24"/>
        </w:rPr>
        <w:t>Fulfilled</w:t>
      </w:r>
    </w:p>
    <w:p w14:paraId="6CDAEE00" w14:textId="77777777" w:rsidR="0085502B" w:rsidRDefault="000E0547" w:rsidP="0085502B">
      <w:pPr>
        <w:spacing w:after="0"/>
        <w:rPr>
          <w:rFonts w:ascii="Times New Roman" w:hAnsi="Times New Roman" w:cs="Times New Roman"/>
          <w:sz w:val="24"/>
          <w:szCs w:val="24"/>
        </w:rPr>
      </w:pPr>
      <w:r>
        <w:rPr>
          <w:rFonts w:ascii="Times New Roman" w:hAnsi="Times New Roman" w:cs="Times New Roman"/>
          <w:sz w:val="24"/>
          <w:szCs w:val="24"/>
        </w:rPr>
        <w:t>Yeshua</w:t>
      </w:r>
      <w:r w:rsidR="004308ED">
        <w:rPr>
          <w:rFonts w:ascii="Times New Roman" w:hAnsi="Times New Roman" w:cs="Times New Roman"/>
          <w:sz w:val="24"/>
          <w:szCs w:val="24"/>
        </w:rPr>
        <w:t xml:space="preserve">, being our </w:t>
      </w:r>
      <w:r w:rsidR="006839E8">
        <w:rPr>
          <w:rFonts w:ascii="Times New Roman" w:hAnsi="Times New Roman" w:cs="Times New Roman"/>
          <w:sz w:val="24"/>
          <w:szCs w:val="24"/>
        </w:rPr>
        <w:t>High Priest</w:t>
      </w:r>
      <w:r w:rsidR="004308ED">
        <w:rPr>
          <w:rFonts w:ascii="Times New Roman" w:hAnsi="Times New Roman" w:cs="Times New Roman"/>
          <w:sz w:val="24"/>
          <w:szCs w:val="24"/>
        </w:rPr>
        <w:t>, went before us</w:t>
      </w:r>
      <w:r w:rsidR="00142548">
        <w:rPr>
          <w:rFonts w:ascii="Times New Roman" w:hAnsi="Times New Roman" w:cs="Times New Roman"/>
          <w:sz w:val="24"/>
          <w:szCs w:val="24"/>
        </w:rPr>
        <w:t xml:space="preserve"> and through the atonement of His shed blood, </w:t>
      </w:r>
      <w:r w:rsidR="005B1F6D">
        <w:rPr>
          <w:rFonts w:ascii="Times New Roman" w:hAnsi="Times New Roman" w:cs="Times New Roman"/>
          <w:sz w:val="24"/>
          <w:szCs w:val="24"/>
        </w:rPr>
        <w:t>we are no</w:t>
      </w:r>
      <w:r w:rsidR="00F377D8">
        <w:rPr>
          <w:rFonts w:ascii="Times New Roman" w:hAnsi="Times New Roman" w:cs="Times New Roman"/>
          <w:sz w:val="24"/>
          <w:szCs w:val="24"/>
        </w:rPr>
        <w:t>w</w:t>
      </w:r>
      <w:r w:rsidR="005B1F6D">
        <w:rPr>
          <w:rFonts w:ascii="Times New Roman" w:hAnsi="Times New Roman" w:cs="Times New Roman"/>
          <w:sz w:val="24"/>
          <w:szCs w:val="24"/>
        </w:rPr>
        <w:t xml:space="preserve"> joint heirs with Him</w:t>
      </w:r>
      <w:r w:rsidR="00764DD7">
        <w:rPr>
          <w:rFonts w:ascii="Times New Roman" w:hAnsi="Times New Roman" w:cs="Times New Roman"/>
          <w:sz w:val="24"/>
          <w:szCs w:val="24"/>
        </w:rPr>
        <w:t xml:space="preserve">.  We have been </w:t>
      </w:r>
      <w:r w:rsidR="00D47DC6">
        <w:rPr>
          <w:rFonts w:ascii="Times New Roman" w:hAnsi="Times New Roman" w:cs="Times New Roman"/>
          <w:sz w:val="24"/>
          <w:szCs w:val="24"/>
        </w:rPr>
        <w:t>set apart for holiness</w:t>
      </w:r>
      <w:r w:rsidR="00764DD7">
        <w:rPr>
          <w:rFonts w:ascii="Times New Roman" w:hAnsi="Times New Roman" w:cs="Times New Roman"/>
          <w:sz w:val="24"/>
          <w:szCs w:val="24"/>
        </w:rPr>
        <w:t>,</w:t>
      </w:r>
      <w:r w:rsidR="00AA02A6">
        <w:rPr>
          <w:rFonts w:ascii="Times New Roman" w:hAnsi="Times New Roman" w:cs="Times New Roman"/>
          <w:sz w:val="24"/>
          <w:szCs w:val="24"/>
        </w:rPr>
        <w:t xml:space="preserve"> so that we can abide in the presence of Adonai.</w:t>
      </w:r>
    </w:p>
    <w:p w14:paraId="14DB7E65" w14:textId="6B2B07E6" w:rsidR="000E0547" w:rsidRPr="000E0547" w:rsidRDefault="00F377D8" w:rsidP="0085502B">
      <w:pPr>
        <w:spacing w:after="0"/>
        <w:rPr>
          <w:rFonts w:ascii="Times New Roman" w:hAnsi="Times New Roman" w:cs="Times New Roman"/>
          <w:sz w:val="24"/>
          <w:szCs w:val="24"/>
        </w:rPr>
      </w:pPr>
      <w:r>
        <w:rPr>
          <w:rFonts w:ascii="Times New Roman" w:hAnsi="Times New Roman" w:cs="Times New Roman"/>
          <w:sz w:val="24"/>
          <w:szCs w:val="24"/>
        </w:rPr>
        <w:t xml:space="preserve"> </w:t>
      </w:r>
      <w:r w:rsidR="00356218">
        <w:rPr>
          <w:rFonts w:ascii="Times New Roman" w:hAnsi="Times New Roman" w:cs="Times New Roman"/>
          <w:sz w:val="24"/>
          <w:szCs w:val="24"/>
        </w:rPr>
        <w:t xml:space="preserve"> </w:t>
      </w:r>
    </w:p>
    <w:p w14:paraId="26CE13D3" w14:textId="3E6AC86B" w:rsidR="00657D86" w:rsidRDefault="00657D86">
      <w:pPr>
        <w:rPr>
          <w:rFonts w:ascii="Times New Roman" w:hAnsi="Times New Roman" w:cs="Times New Roman"/>
          <w:b/>
          <w:bCs/>
          <w:sz w:val="24"/>
          <w:szCs w:val="24"/>
        </w:rPr>
      </w:pPr>
      <w:r>
        <w:rPr>
          <w:rFonts w:ascii="Times New Roman" w:hAnsi="Times New Roman" w:cs="Times New Roman"/>
          <w:b/>
          <w:bCs/>
          <w:sz w:val="24"/>
          <w:szCs w:val="24"/>
        </w:rPr>
        <w:t>3 Points</w:t>
      </w:r>
    </w:p>
    <w:p w14:paraId="77718388" w14:textId="276C692C" w:rsidR="0027499B" w:rsidRPr="0085502B" w:rsidRDefault="005774F6" w:rsidP="0027499B">
      <w:pPr>
        <w:pStyle w:val="ListParagraph"/>
        <w:numPr>
          <w:ilvl w:val="0"/>
          <w:numId w:val="1"/>
        </w:numPr>
        <w:spacing w:after="0"/>
        <w:rPr>
          <w:rFonts w:ascii="Times New Roman" w:hAnsi="Times New Roman" w:cs="Times New Roman"/>
          <w:b/>
          <w:bCs/>
          <w:sz w:val="24"/>
          <w:szCs w:val="24"/>
        </w:rPr>
      </w:pPr>
      <w:r w:rsidRPr="0085502B">
        <w:rPr>
          <w:rFonts w:ascii="Times New Roman" w:hAnsi="Times New Roman" w:cs="Times New Roman"/>
          <w:sz w:val="24"/>
          <w:szCs w:val="24"/>
        </w:rPr>
        <w:t xml:space="preserve">The altar (mizbeach) which means place of slaughter, is where we as believers </w:t>
      </w:r>
      <w:r w:rsidR="008C35B8" w:rsidRPr="0085502B">
        <w:rPr>
          <w:rFonts w:ascii="Times New Roman" w:hAnsi="Times New Roman" w:cs="Times New Roman"/>
          <w:sz w:val="24"/>
          <w:szCs w:val="24"/>
        </w:rPr>
        <w:t>must</w:t>
      </w:r>
      <w:r w:rsidRPr="0085502B">
        <w:rPr>
          <w:rFonts w:ascii="Times New Roman" w:hAnsi="Times New Roman" w:cs="Times New Roman"/>
          <w:sz w:val="24"/>
          <w:szCs w:val="24"/>
        </w:rPr>
        <w:t xml:space="preserve"> put ourselves daily. </w:t>
      </w:r>
    </w:p>
    <w:p w14:paraId="3EE89A2E" w14:textId="0E75013B" w:rsidR="0027499B" w:rsidRPr="0085502B" w:rsidRDefault="000114FC" w:rsidP="0027499B">
      <w:pPr>
        <w:pStyle w:val="ListParagraph"/>
        <w:numPr>
          <w:ilvl w:val="0"/>
          <w:numId w:val="1"/>
        </w:numPr>
        <w:spacing w:after="0"/>
        <w:rPr>
          <w:rFonts w:ascii="Times New Roman" w:hAnsi="Times New Roman" w:cs="Times New Roman"/>
          <w:b/>
          <w:bCs/>
          <w:sz w:val="24"/>
          <w:szCs w:val="24"/>
        </w:rPr>
      </w:pPr>
      <w:r w:rsidRPr="0085502B">
        <w:rPr>
          <w:rFonts w:ascii="Times New Roman" w:hAnsi="Times New Roman" w:cs="Times New Roman"/>
          <w:sz w:val="24"/>
          <w:szCs w:val="24"/>
        </w:rPr>
        <w:t xml:space="preserve">We must allow everything that is not holy and righteous within us to be cutaway and burned up, so that the blood of Yeshua can be applied to our hearts; that we may be a sweet and pleasing aroma to Adonai.  </w:t>
      </w:r>
    </w:p>
    <w:p w14:paraId="7264165F" w14:textId="3033AFD3" w:rsidR="0027499B" w:rsidRPr="0085502B" w:rsidRDefault="0027499B" w:rsidP="0027499B">
      <w:pPr>
        <w:pStyle w:val="ListParagraph"/>
        <w:numPr>
          <w:ilvl w:val="0"/>
          <w:numId w:val="1"/>
        </w:numPr>
        <w:spacing w:after="0"/>
        <w:rPr>
          <w:rFonts w:ascii="Times New Roman" w:hAnsi="Times New Roman" w:cs="Times New Roman"/>
          <w:b/>
          <w:bCs/>
          <w:sz w:val="24"/>
          <w:szCs w:val="24"/>
        </w:rPr>
      </w:pPr>
      <w:r w:rsidRPr="0085502B">
        <w:rPr>
          <w:rFonts w:ascii="Times New Roman" w:hAnsi="Times New Roman" w:cs="Times New Roman"/>
          <w:sz w:val="24"/>
          <w:szCs w:val="24"/>
        </w:rPr>
        <w:t xml:space="preserve">When we adhere to the specifications of what Adonai requires for being holy and set apart for Him, only then can His complete work </w:t>
      </w:r>
      <w:r w:rsidR="00DE24BA" w:rsidRPr="0085502B">
        <w:rPr>
          <w:rFonts w:ascii="Times New Roman" w:hAnsi="Times New Roman" w:cs="Times New Roman"/>
          <w:sz w:val="24"/>
          <w:szCs w:val="24"/>
        </w:rPr>
        <w:t xml:space="preserve">within us </w:t>
      </w:r>
      <w:r w:rsidRPr="0085502B">
        <w:rPr>
          <w:rFonts w:ascii="Times New Roman" w:hAnsi="Times New Roman" w:cs="Times New Roman"/>
          <w:sz w:val="24"/>
          <w:szCs w:val="24"/>
        </w:rPr>
        <w:t>be don</w:t>
      </w:r>
      <w:r w:rsidR="00EC4F64" w:rsidRPr="0085502B">
        <w:rPr>
          <w:rFonts w:ascii="Times New Roman" w:hAnsi="Times New Roman" w:cs="Times New Roman"/>
          <w:sz w:val="24"/>
          <w:szCs w:val="24"/>
        </w:rPr>
        <w:t>e.</w:t>
      </w:r>
    </w:p>
    <w:p w14:paraId="3818D048" w14:textId="77777777" w:rsidR="0085502B" w:rsidRPr="0085502B" w:rsidRDefault="0085502B" w:rsidP="0085502B">
      <w:pPr>
        <w:pStyle w:val="ListParagraph"/>
        <w:spacing w:after="0"/>
        <w:rPr>
          <w:rFonts w:ascii="Times New Roman" w:hAnsi="Times New Roman" w:cs="Times New Roman"/>
          <w:b/>
          <w:bCs/>
          <w:sz w:val="24"/>
          <w:szCs w:val="24"/>
        </w:rPr>
      </w:pPr>
    </w:p>
    <w:p w14:paraId="11C266CC" w14:textId="29C29ABA" w:rsidR="00657D86" w:rsidRPr="00657D86" w:rsidRDefault="00657D86">
      <w:pPr>
        <w:rPr>
          <w:rFonts w:ascii="Times New Roman" w:hAnsi="Times New Roman" w:cs="Times New Roman"/>
          <w:b/>
          <w:bCs/>
          <w:sz w:val="24"/>
          <w:szCs w:val="24"/>
        </w:rPr>
      </w:pPr>
      <w:r>
        <w:rPr>
          <w:rFonts w:ascii="Times New Roman" w:hAnsi="Times New Roman" w:cs="Times New Roman"/>
          <w:b/>
          <w:bCs/>
          <w:sz w:val="24"/>
          <w:szCs w:val="24"/>
        </w:rPr>
        <w:t>Application</w:t>
      </w:r>
    </w:p>
    <w:p w14:paraId="15604CB0" w14:textId="1BB34D9E" w:rsidR="006C1CF4" w:rsidRPr="00A6180D" w:rsidRDefault="00BC4DBC">
      <w:pPr>
        <w:rPr>
          <w:rFonts w:ascii="Times New Roman" w:hAnsi="Times New Roman" w:cs="Times New Roman"/>
          <w:sz w:val="24"/>
          <w:szCs w:val="24"/>
        </w:rPr>
      </w:pPr>
      <w:r>
        <w:rPr>
          <w:rFonts w:ascii="Times New Roman" w:hAnsi="Times New Roman" w:cs="Times New Roman"/>
          <w:sz w:val="24"/>
          <w:szCs w:val="24"/>
        </w:rPr>
        <w:t>Put your</w:t>
      </w:r>
      <w:r w:rsidR="00AE22CC">
        <w:rPr>
          <w:rFonts w:ascii="Times New Roman" w:hAnsi="Times New Roman" w:cs="Times New Roman"/>
          <w:sz w:val="24"/>
          <w:szCs w:val="24"/>
        </w:rPr>
        <w:t>selve</w:t>
      </w:r>
      <w:r w:rsidR="00EB036F">
        <w:rPr>
          <w:rFonts w:ascii="Times New Roman" w:hAnsi="Times New Roman" w:cs="Times New Roman"/>
          <w:sz w:val="24"/>
          <w:szCs w:val="24"/>
        </w:rPr>
        <w:t xml:space="preserve">s </w:t>
      </w:r>
      <w:r>
        <w:rPr>
          <w:rFonts w:ascii="Times New Roman" w:hAnsi="Times New Roman" w:cs="Times New Roman"/>
          <w:sz w:val="24"/>
          <w:szCs w:val="24"/>
        </w:rPr>
        <w:t xml:space="preserve">on the alter to be </w:t>
      </w:r>
      <w:r w:rsidR="00F74F71">
        <w:rPr>
          <w:rFonts w:ascii="Times New Roman" w:hAnsi="Times New Roman" w:cs="Times New Roman"/>
          <w:sz w:val="24"/>
          <w:szCs w:val="24"/>
        </w:rPr>
        <w:t>consecrated</w:t>
      </w:r>
      <w:r w:rsidR="00E57BAC">
        <w:rPr>
          <w:rFonts w:ascii="Times New Roman" w:hAnsi="Times New Roman" w:cs="Times New Roman"/>
          <w:sz w:val="24"/>
          <w:szCs w:val="24"/>
        </w:rPr>
        <w:t xml:space="preserve"> unto Adonai</w:t>
      </w:r>
      <w:r w:rsidR="005873DA">
        <w:rPr>
          <w:rFonts w:ascii="Times New Roman" w:hAnsi="Times New Roman" w:cs="Times New Roman"/>
          <w:sz w:val="24"/>
          <w:szCs w:val="24"/>
        </w:rPr>
        <w:t xml:space="preserve">, so that your offerings unto Him will be </w:t>
      </w:r>
      <w:r w:rsidR="002E31A9">
        <w:rPr>
          <w:rFonts w:ascii="Times New Roman" w:hAnsi="Times New Roman" w:cs="Times New Roman"/>
          <w:sz w:val="24"/>
          <w:szCs w:val="24"/>
        </w:rPr>
        <w:t>pure, holy and acce</w:t>
      </w:r>
      <w:r w:rsidR="00036858">
        <w:rPr>
          <w:rFonts w:ascii="Times New Roman" w:hAnsi="Times New Roman" w:cs="Times New Roman"/>
          <w:sz w:val="24"/>
          <w:szCs w:val="24"/>
        </w:rPr>
        <w:t>ptabl</w:t>
      </w:r>
      <w:r w:rsidR="0089558A">
        <w:rPr>
          <w:rFonts w:ascii="Times New Roman" w:hAnsi="Times New Roman" w:cs="Times New Roman"/>
          <w:sz w:val="24"/>
          <w:szCs w:val="24"/>
        </w:rPr>
        <w:t>e.</w:t>
      </w:r>
    </w:p>
    <w:sectPr w:rsidR="006C1CF4" w:rsidRPr="00A618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172BA" w14:textId="77777777" w:rsidR="0085502B" w:rsidRDefault="0085502B" w:rsidP="0085502B">
      <w:pPr>
        <w:spacing w:after="0" w:line="240" w:lineRule="auto"/>
      </w:pPr>
      <w:r>
        <w:separator/>
      </w:r>
    </w:p>
  </w:endnote>
  <w:endnote w:type="continuationSeparator" w:id="0">
    <w:p w14:paraId="767DE38E" w14:textId="77777777" w:rsidR="0085502B" w:rsidRDefault="0085502B" w:rsidP="00855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55695" w14:textId="77777777" w:rsidR="0085502B" w:rsidRDefault="0085502B" w:rsidP="0085502B">
    <w:pPr>
      <w:spacing w:after="0"/>
      <w:rPr>
        <w:rFonts w:ascii="Times New Roman" w:hAnsi="Times New Roman" w:cs="Times New Roman"/>
        <w:sz w:val="24"/>
        <w:szCs w:val="24"/>
      </w:rPr>
    </w:pPr>
    <w:r>
      <w:rPr>
        <w:rFonts w:ascii="Times New Roman" w:hAnsi="Times New Roman" w:cs="Times New Roman"/>
        <w:sz w:val="24"/>
        <w:szCs w:val="24"/>
      </w:rPr>
      <w:t>Deacon Leigh Ann Harris</w:t>
    </w:r>
  </w:p>
  <w:p w14:paraId="55977901" w14:textId="77777777" w:rsidR="0085502B" w:rsidRDefault="0085502B" w:rsidP="0085502B">
    <w:pPr>
      <w:spacing w:after="0"/>
      <w:rPr>
        <w:rFonts w:ascii="Times New Roman" w:hAnsi="Times New Roman" w:cs="Times New Roman"/>
        <w:sz w:val="24"/>
        <w:szCs w:val="24"/>
      </w:rPr>
    </w:pPr>
    <w:r>
      <w:rPr>
        <w:rFonts w:ascii="Times New Roman" w:hAnsi="Times New Roman" w:cs="Times New Roman"/>
        <w:sz w:val="24"/>
        <w:szCs w:val="24"/>
      </w:rPr>
      <w:t>15 Adar 5784</w:t>
    </w:r>
  </w:p>
  <w:p w14:paraId="1E0B6708" w14:textId="77777777" w:rsidR="0085502B" w:rsidRDefault="00855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C1EF3" w14:textId="77777777" w:rsidR="0085502B" w:rsidRDefault="0085502B" w:rsidP="0085502B">
      <w:pPr>
        <w:spacing w:after="0" w:line="240" w:lineRule="auto"/>
      </w:pPr>
      <w:r>
        <w:separator/>
      </w:r>
    </w:p>
  </w:footnote>
  <w:footnote w:type="continuationSeparator" w:id="0">
    <w:p w14:paraId="68090F33" w14:textId="77777777" w:rsidR="0085502B" w:rsidRDefault="0085502B" w:rsidP="00855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B10AB" w14:textId="77777777" w:rsidR="0085502B" w:rsidRDefault="0085502B" w:rsidP="0085502B">
    <w:pPr>
      <w:spacing w:after="0"/>
      <w:rPr>
        <w:rFonts w:ascii="Times New Roman" w:hAnsi="Times New Roman" w:cs="Times New Roman"/>
        <w:sz w:val="24"/>
        <w:szCs w:val="24"/>
      </w:rPr>
    </w:pPr>
    <w:r w:rsidRPr="00A6180D">
      <w:rPr>
        <w:rFonts w:ascii="Times New Roman" w:hAnsi="Times New Roman" w:cs="Times New Roman"/>
        <w:sz w:val="28"/>
        <w:szCs w:val="28"/>
      </w:rPr>
      <w:t xml:space="preserve">Ezekiel 43:10-27 </w:t>
    </w:r>
    <w:r w:rsidRPr="00A6180D">
      <w:rPr>
        <w:rFonts w:ascii="Times New Roman" w:hAnsi="Times New Roman" w:cs="Times New Roman"/>
        <w:sz w:val="24"/>
        <w:szCs w:val="24"/>
      </w:rPr>
      <w:t>(Tetzaveh Exodus 27:20 – 30:10)</w:t>
    </w:r>
  </w:p>
  <w:p w14:paraId="3F9759BB" w14:textId="77777777" w:rsidR="0085502B" w:rsidRDefault="008550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3069C"/>
    <w:multiLevelType w:val="hybridMultilevel"/>
    <w:tmpl w:val="921E2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9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80D"/>
    <w:rsid w:val="00001EE7"/>
    <w:rsid w:val="00003CB8"/>
    <w:rsid w:val="00010A47"/>
    <w:rsid w:val="000114FC"/>
    <w:rsid w:val="000144F9"/>
    <w:rsid w:val="00036858"/>
    <w:rsid w:val="00050790"/>
    <w:rsid w:val="000558AB"/>
    <w:rsid w:val="00071B3A"/>
    <w:rsid w:val="000744A9"/>
    <w:rsid w:val="0007743F"/>
    <w:rsid w:val="000A2AF5"/>
    <w:rsid w:val="000B07DC"/>
    <w:rsid w:val="000D702B"/>
    <w:rsid w:val="000E0547"/>
    <w:rsid w:val="000E63C9"/>
    <w:rsid w:val="000F1B79"/>
    <w:rsid w:val="000F2EA1"/>
    <w:rsid w:val="00114D67"/>
    <w:rsid w:val="00115E01"/>
    <w:rsid w:val="001202B0"/>
    <w:rsid w:val="00124811"/>
    <w:rsid w:val="00136972"/>
    <w:rsid w:val="00142548"/>
    <w:rsid w:val="00162D6E"/>
    <w:rsid w:val="00173D97"/>
    <w:rsid w:val="0017579F"/>
    <w:rsid w:val="00175D40"/>
    <w:rsid w:val="001823F0"/>
    <w:rsid w:val="001A5754"/>
    <w:rsid w:val="001C2B17"/>
    <w:rsid w:val="001C55B4"/>
    <w:rsid w:val="002031F7"/>
    <w:rsid w:val="00203E81"/>
    <w:rsid w:val="002124B7"/>
    <w:rsid w:val="00215FAA"/>
    <w:rsid w:val="002175E0"/>
    <w:rsid w:val="00224C1D"/>
    <w:rsid w:val="002259C9"/>
    <w:rsid w:val="002553A1"/>
    <w:rsid w:val="00271DBF"/>
    <w:rsid w:val="0027499B"/>
    <w:rsid w:val="00285745"/>
    <w:rsid w:val="002A15C0"/>
    <w:rsid w:val="002D1477"/>
    <w:rsid w:val="002E31A9"/>
    <w:rsid w:val="002E7C78"/>
    <w:rsid w:val="002F2371"/>
    <w:rsid w:val="002F7736"/>
    <w:rsid w:val="00317F88"/>
    <w:rsid w:val="00356218"/>
    <w:rsid w:val="00364DDD"/>
    <w:rsid w:val="00373E6A"/>
    <w:rsid w:val="003B5497"/>
    <w:rsid w:val="003B558F"/>
    <w:rsid w:val="003C5B84"/>
    <w:rsid w:val="003C7382"/>
    <w:rsid w:val="003F2224"/>
    <w:rsid w:val="003F5BB6"/>
    <w:rsid w:val="004054A2"/>
    <w:rsid w:val="0040630B"/>
    <w:rsid w:val="00417148"/>
    <w:rsid w:val="00417744"/>
    <w:rsid w:val="00417EF2"/>
    <w:rsid w:val="00425251"/>
    <w:rsid w:val="004301B2"/>
    <w:rsid w:val="004308ED"/>
    <w:rsid w:val="0045367D"/>
    <w:rsid w:val="00461C8B"/>
    <w:rsid w:val="004705FF"/>
    <w:rsid w:val="00474C29"/>
    <w:rsid w:val="00480A7F"/>
    <w:rsid w:val="004A3784"/>
    <w:rsid w:val="004A50C5"/>
    <w:rsid w:val="004B2E56"/>
    <w:rsid w:val="004B610F"/>
    <w:rsid w:val="004C38D9"/>
    <w:rsid w:val="004F575B"/>
    <w:rsid w:val="0050169D"/>
    <w:rsid w:val="00516D49"/>
    <w:rsid w:val="00523DDE"/>
    <w:rsid w:val="0053175F"/>
    <w:rsid w:val="00533AD5"/>
    <w:rsid w:val="00537552"/>
    <w:rsid w:val="005419FF"/>
    <w:rsid w:val="00541EC2"/>
    <w:rsid w:val="00556959"/>
    <w:rsid w:val="00570054"/>
    <w:rsid w:val="005724FF"/>
    <w:rsid w:val="00574E13"/>
    <w:rsid w:val="005774F6"/>
    <w:rsid w:val="00580414"/>
    <w:rsid w:val="00584397"/>
    <w:rsid w:val="005873DA"/>
    <w:rsid w:val="00593CAD"/>
    <w:rsid w:val="005A167B"/>
    <w:rsid w:val="005A1B23"/>
    <w:rsid w:val="005B1F6D"/>
    <w:rsid w:val="005C434C"/>
    <w:rsid w:val="005D447B"/>
    <w:rsid w:val="005D7905"/>
    <w:rsid w:val="005E0AD1"/>
    <w:rsid w:val="005E68C1"/>
    <w:rsid w:val="005E7EFB"/>
    <w:rsid w:val="005F25E0"/>
    <w:rsid w:val="005F2E74"/>
    <w:rsid w:val="0061354F"/>
    <w:rsid w:val="00633F76"/>
    <w:rsid w:val="006415C3"/>
    <w:rsid w:val="00641EF5"/>
    <w:rsid w:val="00646B0C"/>
    <w:rsid w:val="00652417"/>
    <w:rsid w:val="00657D86"/>
    <w:rsid w:val="006839E8"/>
    <w:rsid w:val="00692751"/>
    <w:rsid w:val="006A0AFD"/>
    <w:rsid w:val="006B3864"/>
    <w:rsid w:val="006B6967"/>
    <w:rsid w:val="006C1CF4"/>
    <w:rsid w:val="006E421F"/>
    <w:rsid w:val="00705521"/>
    <w:rsid w:val="007346BC"/>
    <w:rsid w:val="007433FE"/>
    <w:rsid w:val="0074728B"/>
    <w:rsid w:val="007522C7"/>
    <w:rsid w:val="00764DD7"/>
    <w:rsid w:val="00770FDC"/>
    <w:rsid w:val="007B2A9D"/>
    <w:rsid w:val="007B5B0B"/>
    <w:rsid w:val="007D02B5"/>
    <w:rsid w:val="007D3845"/>
    <w:rsid w:val="007D712C"/>
    <w:rsid w:val="00803756"/>
    <w:rsid w:val="00805FB2"/>
    <w:rsid w:val="00820323"/>
    <w:rsid w:val="00832B7F"/>
    <w:rsid w:val="00844A1A"/>
    <w:rsid w:val="00853DE9"/>
    <w:rsid w:val="0085502B"/>
    <w:rsid w:val="00857C26"/>
    <w:rsid w:val="00865E6A"/>
    <w:rsid w:val="00871549"/>
    <w:rsid w:val="00883969"/>
    <w:rsid w:val="008939EA"/>
    <w:rsid w:val="0089558A"/>
    <w:rsid w:val="00895A49"/>
    <w:rsid w:val="008976E2"/>
    <w:rsid w:val="008B2E95"/>
    <w:rsid w:val="008B7EDB"/>
    <w:rsid w:val="008C35B8"/>
    <w:rsid w:val="008E7053"/>
    <w:rsid w:val="009017F7"/>
    <w:rsid w:val="00903B60"/>
    <w:rsid w:val="0090444D"/>
    <w:rsid w:val="00914258"/>
    <w:rsid w:val="0093398E"/>
    <w:rsid w:val="00934CB1"/>
    <w:rsid w:val="0095014C"/>
    <w:rsid w:val="00961723"/>
    <w:rsid w:val="0097111A"/>
    <w:rsid w:val="00976728"/>
    <w:rsid w:val="009864C2"/>
    <w:rsid w:val="009B05FC"/>
    <w:rsid w:val="009C420E"/>
    <w:rsid w:val="00A03534"/>
    <w:rsid w:val="00A1624B"/>
    <w:rsid w:val="00A1738B"/>
    <w:rsid w:val="00A23BCE"/>
    <w:rsid w:val="00A25A03"/>
    <w:rsid w:val="00A34254"/>
    <w:rsid w:val="00A3791B"/>
    <w:rsid w:val="00A41355"/>
    <w:rsid w:val="00A6180D"/>
    <w:rsid w:val="00A71775"/>
    <w:rsid w:val="00A726D8"/>
    <w:rsid w:val="00A77D55"/>
    <w:rsid w:val="00A90B5A"/>
    <w:rsid w:val="00A93927"/>
    <w:rsid w:val="00A96CEC"/>
    <w:rsid w:val="00AA02A6"/>
    <w:rsid w:val="00AA3D1B"/>
    <w:rsid w:val="00AA7543"/>
    <w:rsid w:val="00AB7C1B"/>
    <w:rsid w:val="00AC3580"/>
    <w:rsid w:val="00AD6F47"/>
    <w:rsid w:val="00AE01CE"/>
    <w:rsid w:val="00AE22CC"/>
    <w:rsid w:val="00B040E3"/>
    <w:rsid w:val="00B26405"/>
    <w:rsid w:val="00B318C5"/>
    <w:rsid w:val="00B40DF3"/>
    <w:rsid w:val="00B40FB9"/>
    <w:rsid w:val="00B44B2C"/>
    <w:rsid w:val="00B4619A"/>
    <w:rsid w:val="00B51AD5"/>
    <w:rsid w:val="00B62CA2"/>
    <w:rsid w:val="00BA284E"/>
    <w:rsid w:val="00BB36FB"/>
    <w:rsid w:val="00BB61D1"/>
    <w:rsid w:val="00BC4DBC"/>
    <w:rsid w:val="00BC734E"/>
    <w:rsid w:val="00BD54AE"/>
    <w:rsid w:val="00BE5B3E"/>
    <w:rsid w:val="00BE7FDD"/>
    <w:rsid w:val="00C0742F"/>
    <w:rsid w:val="00C34059"/>
    <w:rsid w:val="00C35F63"/>
    <w:rsid w:val="00C52B8D"/>
    <w:rsid w:val="00C764D3"/>
    <w:rsid w:val="00C87C3D"/>
    <w:rsid w:val="00C87F98"/>
    <w:rsid w:val="00C929D4"/>
    <w:rsid w:val="00CA50B1"/>
    <w:rsid w:val="00CA61A1"/>
    <w:rsid w:val="00CA6F6B"/>
    <w:rsid w:val="00CB2E21"/>
    <w:rsid w:val="00CC56C4"/>
    <w:rsid w:val="00CE72A6"/>
    <w:rsid w:val="00D03B00"/>
    <w:rsid w:val="00D03FE0"/>
    <w:rsid w:val="00D073A3"/>
    <w:rsid w:val="00D21371"/>
    <w:rsid w:val="00D23960"/>
    <w:rsid w:val="00D47DC6"/>
    <w:rsid w:val="00D702CA"/>
    <w:rsid w:val="00D76340"/>
    <w:rsid w:val="00D92B55"/>
    <w:rsid w:val="00DB0BA9"/>
    <w:rsid w:val="00DC3FEB"/>
    <w:rsid w:val="00DD2BB2"/>
    <w:rsid w:val="00DE1DBD"/>
    <w:rsid w:val="00DE24BA"/>
    <w:rsid w:val="00E0760C"/>
    <w:rsid w:val="00E3508B"/>
    <w:rsid w:val="00E35B15"/>
    <w:rsid w:val="00E47371"/>
    <w:rsid w:val="00E57BAC"/>
    <w:rsid w:val="00E751F2"/>
    <w:rsid w:val="00E80799"/>
    <w:rsid w:val="00E82BD6"/>
    <w:rsid w:val="00E87CC2"/>
    <w:rsid w:val="00E95030"/>
    <w:rsid w:val="00EA55C7"/>
    <w:rsid w:val="00EB036F"/>
    <w:rsid w:val="00EB64B5"/>
    <w:rsid w:val="00EB7955"/>
    <w:rsid w:val="00EC07B8"/>
    <w:rsid w:val="00EC4F64"/>
    <w:rsid w:val="00ED2055"/>
    <w:rsid w:val="00ED3B88"/>
    <w:rsid w:val="00EE42D4"/>
    <w:rsid w:val="00EE43D6"/>
    <w:rsid w:val="00EF6DBD"/>
    <w:rsid w:val="00F03E74"/>
    <w:rsid w:val="00F06605"/>
    <w:rsid w:val="00F067A6"/>
    <w:rsid w:val="00F124FA"/>
    <w:rsid w:val="00F14189"/>
    <w:rsid w:val="00F17C2E"/>
    <w:rsid w:val="00F25CCF"/>
    <w:rsid w:val="00F27C69"/>
    <w:rsid w:val="00F31837"/>
    <w:rsid w:val="00F32578"/>
    <w:rsid w:val="00F32BD5"/>
    <w:rsid w:val="00F33494"/>
    <w:rsid w:val="00F377D8"/>
    <w:rsid w:val="00F47F85"/>
    <w:rsid w:val="00F532EE"/>
    <w:rsid w:val="00F74F71"/>
    <w:rsid w:val="00F75FEB"/>
    <w:rsid w:val="00F83B36"/>
    <w:rsid w:val="00FA1641"/>
    <w:rsid w:val="00FB449A"/>
    <w:rsid w:val="00FB7C0E"/>
    <w:rsid w:val="00FC3808"/>
    <w:rsid w:val="00FD1AB0"/>
    <w:rsid w:val="00FE0300"/>
    <w:rsid w:val="00FE1460"/>
    <w:rsid w:val="00FF5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3EF49"/>
  <w15:chartTrackingRefBased/>
  <w15:docId w15:val="{A6FE38FD-FB33-4D04-81F7-A2B34853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124811"/>
  </w:style>
  <w:style w:type="character" w:customStyle="1" w:styleId="small-caps">
    <w:name w:val="small-caps"/>
    <w:basedOn w:val="DefaultParagraphFont"/>
    <w:rsid w:val="00124811"/>
  </w:style>
  <w:style w:type="paragraph" w:styleId="ListParagraph">
    <w:name w:val="List Paragraph"/>
    <w:basedOn w:val="Normal"/>
    <w:uiPriority w:val="34"/>
    <w:qFormat/>
    <w:rsid w:val="005774F6"/>
    <w:pPr>
      <w:ind w:left="720"/>
      <w:contextualSpacing/>
    </w:pPr>
  </w:style>
  <w:style w:type="paragraph" w:styleId="Header">
    <w:name w:val="header"/>
    <w:basedOn w:val="Normal"/>
    <w:link w:val="HeaderChar"/>
    <w:uiPriority w:val="99"/>
    <w:unhideWhenUsed/>
    <w:rsid w:val="00855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02B"/>
  </w:style>
  <w:style w:type="paragraph" w:styleId="Footer">
    <w:name w:val="footer"/>
    <w:basedOn w:val="Normal"/>
    <w:link w:val="FooterChar"/>
    <w:uiPriority w:val="99"/>
    <w:unhideWhenUsed/>
    <w:rsid w:val="00855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622</Words>
  <Characters>3549</Characters>
  <Application>Microsoft Office Word</Application>
  <DocSecurity>4</DocSecurity>
  <Lines>29</Lines>
  <Paragraphs>8</Paragraphs>
  <ScaleCrop>false</ScaleCrop>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Harris</dc:creator>
  <cp:keywords/>
  <dc:description/>
  <cp:lastModifiedBy>Lonnita Deadwyler</cp:lastModifiedBy>
  <cp:revision>2</cp:revision>
  <cp:lastPrinted>2024-02-24T01:09:00Z</cp:lastPrinted>
  <dcterms:created xsi:type="dcterms:W3CDTF">2024-02-25T14:55:00Z</dcterms:created>
  <dcterms:modified xsi:type="dcterms:W3CDTF">2024-02-25T14:55:00Z</dcterms:modified>
</cp:coreProperties>
</file>