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CA8A" w14:textId="3F32A726" w:rsidR="00D300FF" w:rsidRDefault="00D77BDD" w:rsidP="00D77BDD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Both Parashah 25 and the Prophet reading highlight </w:t>
      </w:r>
      <w:bookmarkStart w:id="0" w:name="_Hlk162469866"/>
      <w:r>
        <w:rPr>
          <w:rFonts w:asciiTheme="majorBidi" w:hAnsiTheme="majorBidi" w:cstheme="majorBidi"/>
          <w:sz w:val="24"/>
          <w:szCs w:val="24"/>
        </w:rPr>
        <w:t xml:space="preserve">Yah’s desire </w:t>
      </w:r>
      <w:r w:rsidR="00D300FF">
        <w:rPr>
          <w:rFonts w:asciiTheme="majorBidi" w:hAnsiTheme="majorBidi" w:cstheme="majorBidi"/>
          <w:sz w:val="24"/>
          <w:szCs w:val="24"/>
        </w:rPr>
        <w:t xml:space="preserve">to create a holy people </w:t>
      </w:r>
      <w:r w:rsidR="007052A5">
        <w:rPr>
          <w:rFonts w:asciiTheme="majorBidi" w:hAnsiTheme="majorBidi" w:cstheme="majorBidi"/>
          <w:sz w:val="24"/>
          <w:szCs w:val="24"/>
        </w:rPr>
        <w:t>in His character</w:t>
      </w:r>
      <w:r w:rsidR="00D300FF">
        <w:rPr>
          <w:rFonts w:asciiTheme="majorBidi" w:hAnsiTheme="majorBidi" w:cstheme="majorBidi"/>
          <w:sz w:val="24"/>
          <w:szCs w:val="24"/>
        </w:rPr>
        <w:t>, through consecration, for service unto Him.</w:t>
      </w:r>
      <w:r w:rsidR="00B1364F">
        <w:rPr>
          <w:rFonts w:asciiTheme="majorBidi" w:hAnsiTheme="majorBidi" w:cstheme="majorBidi"/>
          <w:sz w:val="24"/>
          <w:szCs w:val="24"/>
        </w:rPr>
        <w:t xml:space="preserve">  </w:t>
      </w:r>
      <w:bookmarkEnd w:id="0"/>
      <w:r w:rsidR="00B1364F">
        <w:rPr>
          <w:rFonts w:asciiTheme="majorBidi" w:hAnsiTheme="majorBidi" w:cstheme="majorBidi"/>
          <w:sz w:val="24"/>
          <w:szCs w:val="24"/>
        </w:rPr>
        <w:t>To consecrate [</w:t>
      </w:r>
      <w:r w:rsidR="00B1364F" w:rsidRPr="00C0067A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H4394</w:t>
      </w:r>
      <w:r w:rsidR="00B1364F">
        <w:rPr>
          <w:rFonts w:asciiTheme="majorBidi" w:hAnsiTheme="majorBidi" w:cstheme="majorBidi"/>
          <w:sz w:val="24"/>
          <w:szCs w:val="24"/>
        </w:rPr>
        <w:t xml:space="preserve">] means to set gem stones in place, to </w:t>
      </w:r>
      <w:r w:rsidR="00A06B1F">
        <w:rPr>
          <w:rFonts w:asciiTheme="majorBidi" w:hAnsiTheme="majorBidi" w:cstheme="majorBidi"/>
          <w:sz w:val="24"/>
          <w:szCs w:val="24"/>
        </w:rPr>
        <w:t xml:space="preserve">be </w:t>
      </w:r>
      <w:r w:rsidR="00B1364F">
        <w:rPr>
          <w:rFonts w:asciiTheme="majorBidi" w:hAnsiTheme="majorBidi" w:cstheme="majorBidi"/>
          <w:sz w:val="24"/>
          <w:szCs w:val="24"/>
        </w:rPr>
        <w:t>complete, to do something fully and thoroughly; the beginning of service to ADONAI as a new creation.</w:t>
      </w:r>
    </w:p>
    <w:p w14:paraId="05A5649C" w14:textId="77777777" w:rsidR="004C06D5" w:rsidRDefault="004C06D5" w:rsidP="00D77BDD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DDF32F8" w14:textId="40528B88" w:rsidR="007052A5" w:rsidRDefault="004C06D5" w:rsidP="007052A5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the Parashah, ADONAI</w:t>
      </w:r>
      <w:r w:rsidR="007052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set order in place for how the priests would operate in service at the Tabernacle.  The precise instructions from ADONAI regarding the various offerings are a picture of </w:t>
      </w:r>
      <w:r w:rsidR="0014114B">
        <w:rPr>
          <w:rFonts w:asciiTheme="majorBidi" w:hAnsiTheme="majorBidi" w:cstheme="majorBidi"/>
          <w:sz w:val="24"/>
          <w:szCs w:val="24"/>
        </w:rPr>
        <w:t xml:space="preserve">how we as believers should offer ourself to Him.  </w:t>
      </w:r>
      <w:r w:rsidR="007052A5" w:rsidRPr="006A2EC4">
        <w:rPr>
          <w:rFonts w:asciiTheme="majorBidi" w:hAnsiTheme="majorBidi" w:cstheme="majorBidi"/>
          <w:sz w:val="24"/>
          <w:szCs w:val="24"/>
        </w:rPr>
        <w:t xml:space="preserve">Living </w:t>
      </w:r>
      <w:r w:rsidR="000C7CF5">
        <w:rPr>
          <w:rFonts w:asciiTheme="majorBidi" w:hAnsiTheme="majorBidi" w:cstheme="majorBidi"/>
          <w:sz w:val="24"/>
          <w:szCs w:val="24"/>
        </w:rPr>
        <w:t xml:space="preserve">by The Holy </w:t>
      </w:r>
      <w:r w:rsidR="007052A5" w:rsidRPr="006A2EC4">
        <w:rPr>
          <w:rFonts w:asciiTheme="majorBidi" w:hAnsiTheme="majorBidi" w:cstheme="majorBidi"/>
          <w:sz w:val="24"/>
          <w:szCs w:val="24"/>
        </w:rPr>
        <w:t xml:space="preserve">Spirit requires instructions in holiness and godliness; seeing the spiritual </w:t>
      </w:r>
      <w:r w:rsidR="007052A5">
        <w:rPr>
          <w:rFonts w:asciiTheme="majorBidi" w:hAnsiTheme="majorBidi" w:cstheme="majorBidi"/>
          <w:sz w:val="24"/>
          <w:szCs w:val="24"/>
        </w:rPr>
        <w:t xml:space="preserve">purpose underlying </w:t>
      </w:r>
      <w:r w:rsidR="007052A5" w:rsidRPr="006A2EC4">
        <w:rPr>
          <w:rFonts w:asciiTheme="majorBidi" w:hAnsiTheme="majorBidi" w:cstheme="majorBidi"/>
          <w:sz w:val="24"/>
          <w:szCs w:val="24"/>
        </w:rPr>
        <w:t xml:space="preserve">the </w:t>
      </w:r>
      <w:r w:rsidR="007052A5">
        <w:rPr>
          <w:rFonts w:asciiTheme="majorBidi" w:hAnsiTheme="majorBidi" w:cstheme="majorBidi"/>
          <w:sz w:val="24"/>
          <w:szCs w:val="24"/>
        </w:rPr>
        <w:t>orders</w:t>
      </w:r>
      <w:r w:rsidR="007052A5" w:rsidRPr="006A2EC4">
        <w:rPr>
          <w:rFonts w:asciiTheme="majorBidi" w:hAnsiTheme="majorBidi" w:cstheme="majorBidi"/>
          <w:sz w:val="24"/>
          <w:szCs w:val="24"/>
        </w:rPr>
        <w:t xml:space="preserve"> given.</w:t>
      </w:r>
      <w:r w:rsidR="007052A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ADONAI, the Living God, is after our heart</w:t>
      </w:r>
      <w:r w:rsidR="0014114B">
        <w:rPr>
          <w:rFonts w:asciiTheme="majorBidi" w:hAnsiTheme="majorBidi" w:cstheme="majorBidi"/>
          <w:sz w:val="24"/>
          <w:szCs w:val="24"/>
        </w:rPr>
        <w:t xml:space="preserve">.  Because the human heart is wicked </w:t>
      </w:r>
      <w:r w:rsidR="0014114B" w:rsidRPr="00D300FF">
        <w:rPr>
          <w:rFonts w:asciiTheme="majorBidi" w:hAnsiTheme="majorBidi" w:cstheme="majorBidi"/>
          <w:sz w:val="24"/>
          <w:szCs w:val="24"/>
        </w:rPr>
        <w:t>(</w:t>
      </w:r>
      <w:r w:rsidR="0014114B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Jer. 17:9-10</w:t>
      </w:r>
      <w:r w:rsidR="0014114B" w:rsidRPr="00D300FF">
        <w:rPr>
          <w:rFonts w:asciiTheme="majorBidi" w:hAnsiTheme="majorBidi" w:cstheme="majorBidi"/>
          <w:sz w:val="24"/>
          <w:szCs w:val="24"/>
        </w:rPr>
        <w:t>)</w:t>
      </w:r>
      <w:r w:rsidR="0014114B">
        <w:rPr>
          <w:rFonts w:asciiTheme="majorBidi" w:hAnsiTheme="majorBidi" w:cstheme="majorBidi"/>
          <w:sz w:val="24"/>
          <w:szCs w:val="24"/>
        </w:rPr>
        <w:t xml:space="preserve"> and </w:t>
      </w:r>
      <w:r w:rsidR="0014114B" w:rsidRPr="00D300FF">
        <w:rPr>
          <w:rFonts w:asciiTheme="majorBidi" w:hAnsiTheme="majorBidi" w:cstheme="majorBidi"/>
          <w:sz w:val="24"/>
          <w:szCs w:val="24"/>
        </w:rPr>
        <w:t>out of it flows the issues of our life (</w:t>
      </w:r>
      <w:r w:rsidR="0014114B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Prov. 4:23</w:t>
      </w:r>
      <w:r w:rsidR="0014114B" w:rsidRPr="00D300FF">
        <w:rPr>
          <w:rFonts w:asciiTheme="majorBidi" w:hAnsiTheme="majorBidi" w:cstheme="majorBidi"/>
          <w:sz w:val="24"/>
          <w:szCs w:val="24"/>
        </w:rPr>
        <w:t>)</w:t>
      </w:r>
      <w:r w:rsidR="0014114B">
        <w:rPr>
          <w:rFonts w:asciiTheme="majorBidi" w:hAnsiTheme="majorBidi" w:cstheme="majorBidi"/>
          <w:sz w:val="24"/>
          <w:szCs w:val="24"/>
        </w:rPr>
        <w:t xml:space="preserve">, ADONAI first deals with our inner man </w:t>
      </w:r>
      <w:r w:rsidR="0014114B" w:rsidRPr="00D300FF">
        <w:rPr>
          <w:rFonts w:asciiTheme="majorBidi" w:hAnsiTheme="majorBidi" w:cstheme="majorBidi"/>
          <w:sz w:val="24"/>
          <w:szCs w:val="24"/>
        </w:rPr>
        <w:t>in order to transform our identity and being</w:t>
      </w:r>
      <w:r w:rsidR="0014114B">
        <w:rPr>
          <w:rFonts w:asciiTheme="majorBidi" w:hAnsiTheme="majorBidi" w:cstheme="majorBidi"/>
          <w:sz w:val="24"/>
          <w:szCs w:val="24"/>
        </w:rPr>
        <w:t xml:space="preserve"> into </w:t>
      </w:r>
      <w:r w:rsidR="00C0067A">
        <w:rPr>
          <w:rFonts w:asciiTheme="majorBidi" w:hAnsiTheme="majorBidi" w:cstheme="majorBidi"/>
          <w:sz w:val="24"/>
          <w:szCs w:val="24"/>
        </w:rPr>
        <w:t xml:space="preserve">the </w:t>
      </w:r>
      <w:r w:rsidR="0014114B">
        <w:rPr>
          <w:rFonts w:asciiTheme="majorBidi" w:hAnsiTheme="majorBidi" w:cstheme="majorBidi"/>
          <w:sz w:val="24"/>
          <w:szCs w:val="24"/>
        </w:rPr>
        <w:t>likeness and image</w:t>
      </w:r>
      <w:r w:rsidR="00C0067A">
        <w:rPr>
          <w:rFonts w:asciiTheme="majorBidi" w:hAnsiTheme="majorBidi" w:cstheme="majorBidi"/>
          <w:sz w:val="24"/>
          <w:szCs w:val="24"/>
        </w:rPr>
        <w:t xml:space="preserve"> of Messiah</w:t>
      </w:r>
      <w:r w:rsidR="0014114B">
        <w:rPr>
          <w:rFonts w:asciiTheme="majorBidi" w:hAnsiTheme="majorBidi" w:cstheme="majorBidi"/>
          <w:sz w:val="24"/>
          <w:szCs w:val="24"/>
        </w:rPr>
        <w:t xml:space="preserve">.  </w:t>
      </w:r>
      <w:r w:rsidR="00291AC4">
        <w:rPr>
          <w:rFonts w:asciiTheme="majorBidi" w:hAnsiTheme="majorBidi" w:cstheme="majorBidi"/>
          <w:sz w:val="24"/>
          <w:szCs w:val="24"/>
        </w:rPr>
        <w:t>ADONAI</w:t>
      </w:r>
      <w:r w:rsidR="00291AC4" w:rsidRPr="00D300FF">
        <w:rPr>
          <w:rFonts w:asciiTheme="majorBidi" w:hAnsiTheme="majorBidi" w:cstheme="majorBidi"/>
          <w:sz w:val="24"/>
          <w:szCs w:val="24"/>
        </w:rPr>
        <w:t xml:space="preserve"> makes us a new creation and gives us a new</w:t>
      </w:r>
      <w:r w:rsidR="00291AC4">
        <w:rPr>
          <w:rFonts w:asciiTheme="majorBidi" w:hAnsiTheme="majorBidi" w:cstheme="majorBidi"/>
          <w:sz w:val="24"/>
          <w:szCs w:val="24"/>
        </w:rPr>
        <w:t xml:space="preserve"> heart</w:t>
      </w:r>
      <w:r w:rsidR="00291AC4" w:rsidRPr="00D300FF">
        <w:rPr>
          <w:rFonts w:asciiTheme="majorBidi" w:hAnsiTheme="majorBidi" w:cstheme="majorBidi"/>
          <w:sz w:val="24"/>
          <w:szCs w:val="24"/>
        </w:rPr>
        <w:t xml:space="preserve">; so that new behavior and new speech </w:t>
      </w:r>
      <w:r w:rsidR="00870FF9">
        <w:rPr>
          <w:rFonts w:asciiTheme="majorBidi" w:hAnsiTheme="majorBidi" w:cstheme="majorBidi"/>
          <w:sz w:val="24"/>
          <w:szCs w:val="24"/>
        </w:rPr>
        <w:t>will</w:t>
      </w:r>
      <w:r w:rsidR="00291AC4" w:rsidRPr="00D300FF">
        <w:rPr>
          <w:rFonts w:asciiTheme="majorBidi" w:hAnsiTheme="majorBidi" w:cstheme="majorBidi"/>
          <w:sz w:val="24"/>
          <w:szCs w:val="24"/>
        </w:rPr>
        <w:t xml:space="preserve"> flow from us (</w:t>
      </w:r>
      <w:r w:rsidR="00291AC4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Jer. 24:7, Eze. 11:19</w:t>
      </w:r>
      <w:r w:rsidR="00C77C7A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-20</w:t>
      </w:r>
      <w:r w:rsidR="00C77C7A">
        <w:rPr>
          <w:rFonts w:asciiTheme="majorBidi" w:hAnsiTheme="majorBidi" w:cstheme="majorBidi"/>
          <w:sz w:val="24"/>
          <w:szCs w:val="24"/>
        </w:rPr>
        <w:t xml:space="preserve">).  </w:t>
      </w:r>
      <w:r w:rsidR="0014114B" w:rsidRPr="00D300FF">
        <w:rPr>
          <w:rFonts w:asciiTheme="majorBidi" w:hAnsiTheme="majorBidi" w:cstheme="majorBidi"/>
          <w:sz w:val="24"/>
          <w:szCs w:val="24"/>
        </w:rPr>
        <w:t xml:space="preserve">Once </w:t>
      </w:r>
      <w:r w:rsidR="0014114B">
        <w:rPr>
          <w:rFonts w:asciiTheme="majorBidi" w:hAnsiTheme="majorBidi" w:cstheme="majorBidi"/>
          <w:sz w:val="24"/>
          <w:szCs w:val="24"/>
        </w:rPr>
        <w:t>Yah</w:t>
      </w:r>
      <w:r w:rsidR="0014114B" w:rsidRPr="00D300FF">
        <w:rPr>
          <w:rFonts w:asciiTheme="majorBidi" w:hAnsiTheme="majorBidi" w:cstheme="majorBidi"/>
          <w:sz w:val="24"/>
          <w:szCs w:val="24"/>
        </w:rPr>
        <w:t xml:space="preserve"> has our heart, then </w:t>
      </w:r>
      <w:r w:rsidR="0014114B">
        <w:rPr>
          <w:rFonts w:asciiTheme="majorBidi" w:hAnsiTheme="majorBidi" w:cstheme="majorBidi"/>
          <w:sz w:val="24"/>
          <w:szCs w:val="24"/>
        </w:rPr>
        <w:t>He</w:t>
      </w:r>
      <w:r w:rsidR="0014114B" w:rsidRPr="00D300FF">
        <w:rPr>
          <w:rFonts w:asciiTheme="majorBidi" w:hAnsiTheme="majorBidi" w:cstheme="majorBidi"/>
          <w:sz w:val="24"/>
          <w:szCs w:val="24"/>
        </w:rPr>
        <w:t xml:space="preserve"> will have our entire being (</w:t>
      </w:r>
      <w:r w:rsidR="0014114B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Deut. 6:4-6</w:t>
      </w:r>
      <w:r w:rsidR="0014114B" w:rsidRPr="00D300FF">
        <w:rPr>
          <w:rFonts w:asciiTheme="majorBidi" w:hAnsiTheme="majorBidi" w:cstheme="majorBidi"/>
          <w:sz w:val="24"/>
          <w:szCs w:val="24"/>
        </w:rPr>
        <w:t xml:space="preserve">).  </w:t>
      </w:r>
      <w:r w:rsidR="007052A5" w:rsidRPr="006A2EC4">
        <w:rPr>
          <w:rFonts w:asciiTheme="majorBidi" w:hAnsiTheme="majorBidi" w:cstheme="majorBidi"/>
          <w:sz w:val="24"/>
          <w:szCs w:val="24"/>
        </w:rPr>
        <w:t xml:space="preserve">It is only a God-given heart of flesh that can fully receive </w:t>
      </w:r>
      <w:r w:rsidR="00E67527">
        <w:rPr>
          <w:rFonts w:asciiTheme="majorBidi" w:hAnsiTheme="majorBidi" w:cstheme="majorBidi"/>
          <w:sz w:val="24"/>
          <w:szCs w:val="24"/>
        </w:rPr>
        <w:t xml:space="preserve">the correction from Yah’s </w:t>
      </w:r>
      <w:r w:rsidR="007052A5" w:rsidRPr="006A2EC4">
        <w:rPr>
          <w:rFonts w:asciiTheme="majorBidi" w:hAnsiTheme="majorBidi" w:cstheme="majorBidi"/>
          <w:sz w:val="24"/>
          <w:szCs w:val="24"/>
        </w:rPr>
        <w:t>hard Word of Truth</w:t>
      </w:r>
      <w:r w:rsidR="00E26888">
        <w:rPr>
          <w:rFonts w:asciiTheme="majorBidi" w:hAnsiTheme="majorBidi" w:cstheme="majorBidi"/>
          <w:sz w:val="24"/>
          <w:szCs w:val="24"/>
        </w:rPr>
        <w:t xml:space="preserve"> (</w:t>
      </w:r>
      <w:r w:rsidR="00E26888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Pro. 23:12-14, John 6:55-71</w:t>
      </w:r>
      <w:r w:rsidR="00E26888">
        <w:rPr>
          <w:rFonts w:asciiTheme="majorBidi" w:hAnsiTheme="majorBidi" w:cstheme="majorBidi"/>
          <w:sz w:val="24"/>
          <w:szCs w:val="24"/>
        </w:rPr>
        <w:t>)</w:t>
      </w:r>
      <w:r w:rsidR="00E67527">
        <w:rPr>
          <w:rFonts w:asciiTheme="majorBidi" w:hAnsiTheme="majorBidi" w:cstheme="majorBidi"/>
          <w:sz w:val="24"/>
          <w:szCs w:val="24"/>
        </w:rPr>
        <w:t>.</w:t>
      </w:r>
      <w:r w:rsidR="007052A5" w:rsidRPr="006A2EC4">
        <w:rPr>
          <w:rFonts w:asciiTheme="majorBidi" w:hAnsiTheme="majorBidi" w:cstheme="majorBidi"/>
          <w:sz w:val="24"/>
          <w:szCs w:val="24"/>
        </w:rPr>
        <w:t xml:space="preserve"> </w:t>
      </w:r>
    </w:p>
    <w:p w14:paraId="5F0E0B01" w14:textId="77777777" w:rsidR="006A2EC4" w:rsidRDefault="006A2EC4" w:rsidP="00C77C7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2ED5450" w14:textId="575D0E13" w:rsidR="006A2EC4" w:rsidRDefault="006A2EC4" w:rsidP="00BD5ADE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6A2EC4">
        <w:rPr>
          <w:rFonts w:asciiTheme="majorBidi" w:hAnsiTheme="majorBidi" w:cstheme="majorBidi"/>
          <w:sz w:val="24"/>
          <w:szCs w:val="24"/>
        </w:rPr>
        <w:t>Servants of Yah through consecration and dedication become living sacrifices and living stones; set in place for use in ADONAI’s work</w:t>
      </w:r>
      <w:r w:rsidR="005C27D2">
        <w:rPr>
          <w:rFonts w:asciiTheme="majorBidi" w:hAnsiTheme="majorBidi" w:cstheme="majorBidi"/>
          <w:sz w:val="24"/>
          <w:szCs w:val="24"/>
        </w:rPr>
        <w:t xml:space="preserve"> (</w:t>
      </w:r>
      <w:r w:rsidR="005C27D2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1 Pet. 2:4-5</w:t>
      </w:r>
      <w:r w:rsidR="005C27D2">
        <w:rPr>
          <w:rFonts w:asciiTheme="majorBidi" w:hAnsiTheme="majorBidi" w:cstheme="majorBidi"/>
          <w:sz w:val="24"/>
          <w:szCs w:val="24"/>
        </w:rPr>
        <w:t>)</w:t>
      </w:r>
      <w:r w:rsidRPr="006A2EC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6A2EC4">
        <w:rPr>
          <w:rFonts w:asciiTheme="majorBidi" w:hAnsiTheme="majorBidi" w:cstheme="majorBidi"/>
          <w:sz w:val="24"/>
          <w:szCs w:val="24"/>
        </w:rPr>
        <w:t xml:space="preserve">Everything set </w:t>
      </w:r>
      <w:r w:rsidR="00BD5ADE">
        <w:rPr>
          <w:rFonts w:asciiTheme="majorBidi" w:hAnsiTheme="majorBidi" w:cstheme="majorBidi"/>
          <w:sz w:val="24"/>
          <w:szCs w:val="24"/>
        </w:rPr>
        <w:t>apart</w:t>
      </w:r>
      <w:r w:rsidRPr="006A2EC4">
        <w:rPr>
          <w:rFonts w:asciiTheme="majorBidi" w:hAnsiTheme="majorBidi" w:cstheme="majorBidi"/>
          <w:sz w:val="24"/>
          <w:szCs w:val="24"/>
        </w:rPr>
        <w:t xml:space="preserve"> for holiness is to be consecrated.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bookmarkStart w:id="1" w:name="_Hlk162471242"/>
      <w:r w:rsidRPr="006A2EC4">
        <w:rPr>
          <w:rFonts w:asciiTheme="majorBidi" w:hAnsiTheme="majorBidi" w:cstheme="majorBidi"/>
          <w:sz w:val="24"/>
          <w:szCs w:val="24"/>
        </w:rPr>
        <w:t xml:space="preserve">Yah consecrates </w:t>
      </w:r>
      <w:r w:rsidR="005C27D2">
        <w:rPr>
          <w:rFonts w:asciiTheme="majorBidi" w:hAnsiTheme="majorBidi" w:cstheme="majorBidi"/>
          <w:sz w:val="24"/>
          <w:szCs w:val="24"/>
        </w:rPr>
        <w:t>us</w:t>
      </w:r>
      <w:r w:rsidRPr="006A2EC4">
        <w:rPr>
          <w:rFonts w:asciiTheme="majorBidi" w:hAnsiTheme="majorBidi" w:cstheme="majorBidi"/>
          <w:sz w:val="24"/>
          <w:szCs w:val="24"/>
        </w:rPr>
        <w:t xml:space="preserve"> from the </w:t>
      </w:r>
      <w:r w:rsidR="007052A5">
        <w:rPr>
          <w:rFonts w:asciiTheme="majorBidi" w:hAnsiTheme="majorBidi" w:cstheme="majorBidi"/>
          <w:sz w:val="24"/>
          <w:szCs w:val="24"/>
        </w:rPr>
        <w:t>heart outwards</w:t>
      </w:r>
      <w:r w:rsidRPr="006A2EC4">
        <w:rPr>
          <w:rFonts w:asciiTheme="majorBidi" w:hAnsiTheme="majorBidi" w:cstheme="majorBidi"/>
          <w:sz w:val="24"/>
          <w:szCs w:val="24"/>
        </w:rPr>
        <w:t xml:space="preserve">, ensuring </w:t>
      </w:r>
      <w:r w:rsidR="007052A5">
        <w:rPr>
          <w:rFonts w:asciiTheme="majorBidi" w:hAnsiTheme="majorBidi" w:cstheme="majorBidi"/>
          <w:sz w:val="24"/>
          <w:szCs w:val="24"/>
        </w:rPr>
        <w:t xml:space="preserve">our heart is fully and thoroughly devoted to Him.  </w:t>
      </w:r>
      <w:bookmarkEnd w:id="1"/>
      <w:r w:rsidR="00BD5ADE" w:rsidRPr="006A2EC4">
        <w:rPr>
          <w:rFonts w:asciiTheme="majorBidi" w:hAnsiTheme="majorBidi" w:cstheme="majorBidi"/>
          <w:sz w:val="24"/>
          <w:szCs w:val="24"/>
        </w:rPr>
        <w:t>We must be washed, purified, and prepared (</w:t>
      </w:r>
      <w:r w:rsidR="00BD5ADE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Deut. 12:9-11</w:t>
      </w:r>
      <w:r w:rsidR="00BD5ADE" w:rsidRPr="006A2EC4">
        <w:rPr>
          <w:rFonts w:asciiTheme="majorBidi" w:hAnsiTheme="majorBidi" w:cstheme="majorBidi"/>
          <w:sz w:val="24"/>
          <w:szCs w:val="24"/>
        </w:rPr>
        <w:t xml:space="preserve">) </w:t>
      </w:r>
      <w:r w:rsidR="00BD5ADE">
        <w:rPr>
          <w:rFonts w:asciiTheme="majorBidi" w:hAnsiTheme="majorBidi" w:cstheme="majorBidi"/>
          <w:sz w:val="24"/>
          <w:szCs w:val="24"/>
        </w:rPr>
        <w:t xml:space="preserve">by </w:t>
      </w:r>
      <w:r w:rsidR="007052A5">
        <w:rPr>
          <w:rFonts w:asciiTheme="majorBidi" w:hAnsiTheme="majorBidi" w:cstheme="majorBidi"/>
          <w:sz w:val="24"/>
          <w:szCs w:val="24"/>
        </w:rPr>
        <w:t xml:space="preserve">our Glorious King </w:t>
      </w:r>
      <w:r w:rsidR="00BD5ADE">
        <w:rPr>
          <w:rFonts w:asciiTheme="majorBidi" w:hAnsiTheme="majorBidi" w:cstheme="majorBidi"/>
          <w:sz w:val="24"/>
          <w:szCs w:val="24"/>
        </w:rPr>
        <w:t xml:space="preserve">so </w:t>
      </w:r>
      <w:r w:rsidR="007052A5">
        <w:rPr>
          <w:rFonts w:asciiTheme="majorBidi" w:hAnsiTheme="majorBidi" w:cstheme="majorBidi"/>
          <w:sz w:val="24"/>
          <w:szCs w:val="24"/>
        </w:rPr>
        <w:t>our</w:t>
      </w:r>
      <w:r w:rsidRPr="006A2EC4">
        <w:rPr>
          <w:rFonts w:asciiTheme="majorBidi" w:hAnsiTheme="majorBidi" w:cstheme="majorBidi"/>
          <w:sz w:val="24"/>
          <w:szCs w:val="24"/>
        </w:rPr>
        <w:t xml:space="preserve"> </w:t>
      </w:r>
      <w:r w:rsidR="00222482">
        <w:rPr>
          <w:rFonts w:asciiTheme="majorBidi" w:hAnsiTheme="majorBidi" w:cstheme="majorBidi"/>
          <w:sz w:val="24"/>
          <w:szCs w:val="24"/>
        </w:rPr>
        <w:t xml:space="preserve">entire </w:t>
      </w:r>
      <w:r w:rsidRPr="006A2EC4">
        <w:rPr>
          <w:rFonts w:asciiTheme="majorBidi" w:hAnsiTheme="majorBidi" w:cstheme="majorBidi"/>
          <w:sz w:val="24"/>
          <w:szCs w:val="24"/>
        </w:rPr>
        <w:t>worship is pleasing and acceptable to Him</w:t>
      </w:r>
      <w:r w:rsidR="00311670">
        <w:rPr>
          <w:rFonts w:asciiTheme="majorBidi" w:hAnsiTheme="majorBidi" w:cstheme="majorBidi"/>
          <w:sz w:val="24"/>
          <w:szCs w:val="24"/>
        </w:rPr>
        <w:t xml:space="preserve"> (</w:t>
      </w:r>
      <w:r w:rsidR="00311670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John 13:6-10</w:t>
      </w:r>
      <w:r w:rsidR="00311670">
        <w:rPr>
          <w:rFonts w:asciiTheme="majorBidi" w:hAnsiTheme="majorBidi" w:cstheme="majorBidi"/>
          <w:sz w:val="24"/>
          <w:szCs w:val="24"/>
        </w:rPr>
        <w:t>)</w:t>
      </w:r>
      <w:r w:rsidRPr="006A2EC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2078E1C" w14:textId="77777777" w:rsidR="00D300FF" w:rsidRDefault="00D300FF" w:rsidP="00D77BDD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4436BFC2" w14:textId="1AF5D88E" w:rsidR="005F5774" w:rsidRDefault="00C77C7A" w:rsidP="006520F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the Prophet reading, Yah speaks to </w:t>
      </w:r>
      <w:r w:rsidR="006A63BF">
        <w:rPr>
          <w:rFonts w:asciiTheme="majorBidi" w:hAnsiTheme="majorBidi" w:cstheme="majorBidi"/>
          <w:sz w:val="24"/>
          <w:szCs w:val="24"/>
        </w:rPr>
        <w:t>Israel</w:t>
      </w:r>
      <w:r>
        <w:rPr>
          <w:rFonts w:asciiTheme="majorBidi" w:hAnsiTheme="majorBidi" w:cstheme="majorBidi"/>
          <w:sz w:val="24"/>
          <w:szCs w:val="24"/>
        </w:rPr>
        <w:t xml:space="preserve">, expressing His </w:t>
      </w:r>
      <w:r w:rsidR="00B075F9">
        <w:rPr>
          <w:rFonts w:asciiTheme="majorBidi" w:hAnsiTheme="majorBidi" w:cstheme="majorBidi"/>
          <w:sz w:val="24"/>
          <w:szCs w:val="24"/>
        </w:rPr>
        <w:t xml:space="preserve">utter </w:t>
      </w:r>
      <w:r>
        <w:rPr>
          <w:rFonts w:asciiTheme="majorBidi" w:hAnsiTheme="majorBidi" w:cstheme="majorBidi"/>
          <w:sz w:val="24"/>
          <w:szCs w:val="24"/>
        </w:rPr>
        <w:t xml:space="preserve">disgust with </w:t>
      </w:r>
      <w:r w:rsidR="00B075F9">
        <w:rPr>
          <w:rFonts w:asciiTheme="majorBidi" w:hAnsiTheme="majorBidi" w:cstheme="majorBidi"/>
          <w:sz w:val="24"/>
          <w:szCs w:val="24"/>
        </w:rPr>
        <w:t xml:space="preserve">their counterfeit, phony, legalistic </w:t>
      </w:r>
      <w:r w:rsidR="00F520E2">
        <w:rPr>
          <w:rFonts w:asciiTheme="majorBidi" w:hAnsiTheme="majorBidi" w:cstheme="majorBidi"/>
          <w:sz w:val="24"/>
          <w:szCs w:val="24"/>
        </w:rPr>
        <w:t>worship.</w:t>
      </w:r>
      <w:r w:rsidR="00507DAE">
        <w:rPr>
          <w:rFonts w:asciiTheme="majorBidi" w:hAnsiTheme="majorBidi" w:cstheme="majorBidi"/>
          <w:sz w:val="24"/>
          <w:szCs w:val="24"/>
        </w:rPr>
        <w:t xml:space="preserve">  </w:t>
      </w:r>
      <w:r w:rsidR="00507DAE" w:rsidRPr="00F520E2">
        <w:rPr>
          <w:rFonts w:asciiTheme="majorBidi" w:hAnsiTheme="majorBidi" w:cstheme="majorBidi"/>
          <w:sz w:val="24"/>
          <w:szCs w:val="24"/>
        </w:rPr>
        <w:t>Because Isr</w:t>
      </w:r>
      <w:r w:rsidR="006A63BF">
        <w:rPr>
          <w:rFonts w:asciiTheme="majorBidi" w:hAnsiTheme="majorBidi" w:cstheme="majorBidi"/>
          <w:sz w:val="24"/>
          <w:szCs w:val="24"/>
        </w:rPr>
        <w:t xml:space="preserve">ael </w:t>
      </w:r>
      <w:r w:rsidR="00507DAE" w:rsidRPr="00F520E2">
        <w:rPr>
          <w:rFonts w:asciiTheme="majorBidi" w:hAnsiTheme="majorBidi" w:cstheme="majorBidi"/>
          <w:sz w:val="24"/>
          <w:szCs w:val="24"/>
        </w:rPr>
        <w:t xml:space="preserve">did not grasp and rejected the spiritual implications of what Yah had spoken, they easily moved into idolatry and flagrant abominations </w:t>
      </w:r>
      <w:r w:rsidR="00E9597A">
        <w:rPr>
          <w:rFonts w:asciiTheme="majorBidi" w:hAnsiTheme="majorBidi" w:cstheme="majorBidi"/>
          <w:sz w:val="24"/>
          <w:szCs w:val="24"/>
        </w:rPr>
        <w:t>before</w:t>
      </w:r>
      <w:r w:rsidR="00507DAE" w:rsidRPr="00F520E2">
        <w:rPr>
          <w:rFonts w:asciiTheme="majorBidi" w:hAnsiTheme="majorBidi" w:cstheme="majorBidi"/>
          <w:sz w:val="24"/>
          <w:szCs w:val="24"/>
        </w:rPr>
        <w:t xml:space="preserve"> Yah’s sight</w:t>
      </w:r>
      <w:r w:rsidR="00EA24F6">
        <w:rPr>
          <w:rFonts w:asciiTheme="majorBidi" w:hAnsiTheme="majorBidi" w:cstheme="majorBidi"/>
          <w:sz w:val="24"/>
          <w:szCs w:val="24"/>
        </w:rPr>
        <w:t xml:space="preserve"> (</w:t>
      </w:r>
      <w:r w:rsidR="00EA24F6" w:rsidRPr="00297AE0">
        <w:rPr>
          <w:rFonts w:asciiTheme="majorBidi" w:hAnsiTheme="majorBidi" w:cstheme="majorBidi"/>
          <w:b/>
          <w:bCs/>
          <w:color w:val="C00000"/>
          <w:sz w:val="24"/>
          <w:szCs w:val="24"/>
        </w:rPr>
        <w:t>Mat. 23:23-28</w:t>
      </w:r>
      <w:r w:rsidR="00EA24F6">
        <w:rPr>
          <w:rFonts w:asciiTheme="majorBidi" w:hAnsiTheme="majorBidi" w:cstheme="majorBidi"/>
          <w:sz w:val="24"/>
          <w:szCs w:val="24"/>
        </w:rPr>
        <w:t>)</w:t>
      </w:r>
      <w:r w:rsidR="00507DAE" w:rsidRPr="00F520E2">
        <w:rPr>
          <w:rFonts w:asciiTheme="majorBidi" w:hAnsiTheme="majorBidi" w:cstheme="majorBidi"/>
          <w:sz w:val="24"/>
          <w:szCs w:val="24"/>
        </w:rPr>
        <w:t>.</w:t>
      </w:r>
      <w:r w:rsidR="00507DAE">
        <w:rPr>
          <w:rFonts w:asciiTheme="majorBidi" w:hAnsiTheme="majorBidi" w:cstheme="majorBidi"/>
          <w:sz w:val="24"/>
          <w:szCs w:val="24"/>
        </w:rPr>
        <w:t xml:space="preserve">  ADONAI’s orders and instructions </w:t>
      </w:r>
      <w:r w:rsidR="00507DAE" w:rsidRPr="00507DAE">
        <w:rPr>
          <w:rFonts w:asciiTheme="majorBidi" w:hAnsiTheme="majorBidi" w:cstheme="majorBidi"/>
          <w:sz w:val="24"/>
          <w:szCs w:val="24"/>
        </w:rPr>
        <w:t>are to transform our character into holiness</w:t>
      </w:r>
      <w:r w:rsidR="00E9597A">
        <w:rPr>
          <w:rFonts w:asciiTheme="majorBidi" w:hAnsiTheme="majorBidi" w:cstheme="majorBidi"/>
          <w:sz w:val="24"/>
          <w:szCs w:val="24"/>
        </w:rPr>
        <w:t xml:space="preserve"> with the result that our </w:t>
      </w:r>
      <w:r w:rsidR="00311670">
        <w:rPr>
          <w:rFonts w:asciiTheme="majorBidi" w:hAnsiTheme="majorBidi" w:cstheme="majorBidi"/>
          <w:sz w:val="24"/>
          <w:szCs w:val="24"/>
        </w:rPr>
        <w:t xml:space="preserve">outward </w:t>
      </w:r>
      <w:r w:rsidR="00E9597A">
        <w:rPr>
          <w:rFonts w:asciiTheme="majorBidi" w:hAnsiTheme="majorBidi" w:cstheme="majorBidi"/>
          <w:sz w:val="24"/>
          <w:szCs w:val="24"/>
        </w:rPr>
        <w:t>behavior would be holy as well</w:t>
      </w:r>
      <w:r w:rsidR="0058585A">
        <w:rPr>
          <w:rFonts w:asciiTheme="majorBidi" w:hAnsiTheme="majorBidi" w:cstheme="majorBidi"/>
          <w:sz w:val="24"/>
          <w:szCs w:val="24"/>
        </w:rPr>
        <w:t>.</w:t>
      </w:r>
      <w:r w:rsidR="00507DAE">
        <w:rPr>
          <w:rFonts w:asciiTheme="majorBidi" w:hAnsiTheme="majorBidi" w:cstheme="majorBidi"/>
          <w:sz w:val="24"/>
          <w:szCs w:val="24"/>
        </w:rPr>
        <w:t xml:space="preserve">  </w:t>
      </w:r>
      <w:r w:rsidR="00E9597A">
        <w:rPr>
          <w:rFonts w:asciiTheme="majorBidi" w:hAnsiTheme="majorBidi" w:cstheme="majorBidi"/>
          <w:sz w:val="24"/>
          <w:szCs w:val="24"/>
        </w:rPr>
        <w:t xml:space="preserve">Because of Israel’s false devotion, </w:t>
      </w:r>
      <w:r w:rsidR="00507DAE">
        <w:rPr>
          <w:rFonts w:asciiTheme="majorBidi" w:hAnsiTheme="majorBidi" w:cstheme="majorBidi"/>
          <w:sz w:val="24"/>
          <w:szCs w:val="24"/>
        </w:rPr>
        <w:t>ADONAI would not accept their worship</w:t>
      </w:r>
      <w:r w:rsidR="0058585A">
        <w:rPr>
          <w:rFonts w:asciiTheme="majorBidi" w:hAnsiTheme="majorBidi" w:cstheme="majorBidi"/>
          <w:sz w:val="24"/>
          <w:szCs w:val="24"/>
        </w:rPr>
        <w:t xml:space="preserve">.  </w:t>
      </w:r>
      <w:r w:rsidR="0014114B" w:rsidRPr="0014114B">
        <w:rPr>
          <w:rFonts w:asciiTheme="majorBidi" w:hAnsiTheme="majorBidi" w:cstheme="majorBidi"/>
          <w:sz w:val="24"/>
          <w:szCs w:val="24"/>
        </w:rPr>
        <w:t>The Alef and The Tav, YHVH, The Complete One, accepts nothing less than our complete devotion to Him.</w:t>
      </w:r>
      <w:r w:rsidR="006520F8">
        <w:rPr>
          <w:rFonts w:asciiTheme="majorBidi" w:hAnsiTheme="majorBidi" w:cstheme="majorBidi"/>
          <w:sz w:val="24"/>
          <w:szCs w:val="24"/>
        </w:rPr>
        <w:t xml:space="preserve">  We</w:t>
      </w:r>
      <w:r w:rsidR="005C27D2">
        <w:rPr>
          <w:rFonts w:asciiTheme="majorBidi" w:hAnsiTheme="majorBidi" w:cstheme="majorBidi"/>
          <w:sz w:val="24"/>
          <w:szCs w:val="24"/>
        </w:rPr>
        <w:t xml:space="preserve"> also </w:t>
      </w:r>
      <w:r w:rsidR="006520F8">
        <w:rPr>
          <w:rFonts w:asciiTheme="majorBidi" w:hAnsiTheme="majorBidi" w:cstheme="majorBidi"/>
          <w:sz w:val="24"/>
          <w:szCs w:val="24"/>
        </w:rPr>
        <w:t xml:space="preserve">have not served ADONAI wholeheartedly.  </w:t>
      </w:r>
      <w:r w:rsidR="004F7087" w:rsidRPr="004F7087">
        <w:rPr>
          <w:rFonts w:asciiTheme="majorBidi" w:hAnsiTheme="majorBidi" w:cstheme="majorBidi"/>
          <w:sz w:val="24"/>
          <w:szCs w:val="24"/>
        </w:rPr>
        <w:t>Ask yourself</w:t>
      </w:r>
      <w:r w:rsidR="004F7087">
        <w:rPr>
          <w:rFonts w:asciiTheme="majorBidi" w:hAnsiTheme="majorBidi" w:cstheme="majorBidi"/>
          <w:sz w:val="24"/>
          <w:szCs w:val="24"/>
        </w:rPr>
        <w:t>, “H</w:t>
      </w:r>
      <w:r w:rsidR="004F7087" w:rsidRPr="004F7087">
        <w:rPr>
          <w:rFonts w:asciiTheme="majorBidi" w:hAnsiTheme="majorBidi" w:cstheme="majorBidi"/>
          <w:sz w:val="24"/>
          <w:szCs w:val="24"/>
        </w:rPr>
        <w:t>ave you come into the house of Yah</w:t>
      </w:r>
      <w:r w:rsidR="004F7087">
        <w:rPr>
          <w:rFonts w:asciiTheme="majorBidi" w:hAnsiTheme="majorBidi" w:cstheme="majorBidi"/>
          <w:sz w:val="24"/>
          <w:szCs w:val="24"/>
        </w:rPr>
        <w:t xml:space="preserve"> </w:t>
      </w:r>
      <w:r w:rsidR="006520F8">
        <w:rPr>
          <w:rFonts w:asciiTheme="majorBidi" w:hAnsiTheme="majorBidi" w:cstheme="majorBidi"/>
          <w:sz w:val="24"/>
          <w:szCs w:val="24"/>
        </w:rPr>
        <w:t xml:space="preserve">with other things on </w:t>
      </w:r>
      <w:r w:rsidR="004F7087">
        <w:rPr>
          <w:rFonts w:asciiTheme="majorBidi" w:hAnsiTheme="majorBidi" w:cstheme="majorBidi"/>
          <w:sz w:val="24"/>
          <w:szCs w:val="24"/>
        </w:rPr>
        <w:t>your</w:t>
      </w:r>
      <w:r w:rsidR="006520F8">
        <w:rPr>
          <w:rFonts w:asciiTheme="majorBidi" w:hAnsiTheme="majorBidi" w:cstheme="majorBidi"/>
          <w:sz w:val="24"/>
          <w:szCs w:val="24"/>
        </w:rPr>
        <w:t xml:space="preserve"> mind instead of Yah being first on </w:t>
      </w:r>
      <w:r w:rsidR="004F7087">
        <w:rPr>
          <w:rFonts w:asciiTheme="majorBidi" w:hAnsiTheme="majorBidi" w:cstheme="majorBidi"/>
          <w:sz w:val="24"/>
          <w:szCs w:val="24"/>
        </w:rPr>
        <w:t>y</w:t>
      </w:r>
      <w:r w:rsidR="006520F8">
        <w:rPr>
          <w:rFonts w:asciiTheme="majorBidi" w:hAnsiTheme="majorBidi" w:cstheme="majorBidi"/>
          <w:sz w:val="24"/>
          <w:szCs w:val="24"/>
        </w:rPr>
        <w:t>our heart</w:t>
      </w:r>
      <w:r w:rsidR="004F7087">
        <w:rPr>
          <w:rFonts w:asciiTheme="majorBidi" w:hAnsiTheme="majorBidi" w:cstheme="majorBidi"/>
          <w:sz w:val="24"/>
          <w:szCs w:val="24"/>
        </w:rPr>
        <w:t xml:space="preserve">?  Have you </w:t>
      </w:r>
      <w:r w:rsidR="006520F8">
        <w:rPr>
          <w:rFonts w:asciiTheme="majorBidi" w:hAnsiTheme="majorBidi" w:cstheme="majorBidi"/>
          <w:sz w:val="24"/>
          <w:szCs w:val="24"/>
        </w:rPr>
        <w:t xml:space="preserve">harbored idols in areas of </w:t>
      </w:r>
      <w:r w:rsidR="004F7087">
        <w:rPr>
          <w:rFonts w:asciiTheme="majorBidi" w:hAnsiTheme="majorBidi" w:cstheme="majorBidi"/>
          <w:sz w:val="24"/>
          <w:szCs w:val="24"/>
        </w:rPr>
        <w:t>y</w:t>
      </w:r>
      <w:r w:rsidR="006520F8">
        <w:rPr>
          <w:rFonts w:asciiTheme="majorBidi" w:hAnsiTheme="majorBidi" w:cstheme="majorBidi"/>
          <w:sz w:val="24"/>
          <w:szCs w:val="24"/>
        </w:rPr>
        <w:t>our life while denying Yah access</w:t>
      </w:r>
      <w:r w:rsidR="004F7087">
        <w:rPr>
          <w:rFonts w:asciiTheme="majorBidi" w:hAnsiTheme="majorBidi" w:cstheme="majorBidi"/>
          <w:sz w:val="24"/>
          <w:szCs w:val="24"/>
        </w:rPr>
        <w:t>?”</w:t>
      </w:r>
      <w:r w:rsidR="006520F8">
        <w:rPr>
          <w:rFonts w:asciiTheme="majorBidi" w:hAnsiTheme="majorBidi" w:cstheme="majorBidi"/>
          <w:sz w:val="24"/>
          <w:szCs w:val="24"/>
        </w:rPr>
        <w:t xml:space="preserve">  Yah sees this false witness and does not allow the rebel heart to comfortably remain in His Presence; nor in the assembly of His people.</w:t>
      </w:r>
    </w:p>
    <w:p w14:paraId="6CD78CAC" w14:textId="77777777" w:rsidR="006520F8" w:rsidRDefault="006520F8" w:rsidP="006520F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2A521F1" w14:textId="3207135D" w:rsidR="006520F8" w:rsidRDefault="006520F8" w:rsidP="006520F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Just as ADONAI provided a way of consecration through the Tabernacle, </w:t>
      </w:r>
      <w:r w:rsidR="00024598">
        <w:rPr>
          <w:rFonts w:asciiTheme="majorBidi" w:hAnsiTheme="majorBidi" w:cstheme="majorBidi"/>
          <w:sz w:val="24"/>
          <w:szCs w:val="24"/>
        </w:rPr>
        <w:t xml:space="preserve">today </w:t>
      </w:r>
      <w:bookmarkStart w:id="2" w:name="_Hlk162470096"/>
      <w:r>
        <w:rPr>
          <w:rFonts w:asciiTheme="majorBidi" w:hAnsiTheme="majorBidi" w:cstheme="majorBidi"/>
          <w:sz w:val="24"/>
          <w:szCs w:val="24"/>
        </w:rPr>
        <w:t>t</w:t>
      </w:r>
      <w:r w:rsidRPr="006520F8">
        <w:rPr>
          <w:rFonts w:asciiTheme="majorBidi" w:hAnsiTheme="majorBidi" w:cstheme="majorBidi"/>
          <w:sz w:val="24"/>
          <w:szCs w:val="24"/>
        </w:rPr>
        <w:t xml:space="preserve">hrough </w:t>
      </w:r>
      <w:r>
        <w:rPr>
          <w:rFonts w:asciiTheme="majorBidi" w:hAnsiTheme="majorBidi" w:cstheme="majorBidi"/>
          <w:sz w:val="24"/>
          <w:szCs w:val="24"/>
        </w:rPr>
        <w:t xml:space="preserve">the atoning Blood of </w:t>
      </w:r>
      <w:r w:rsidRPr="006520F8">
        <w:rPr>
          <w:rFonts w:asciiTheme="majorBidi" w:hAnsiTheme="majorBidi" w:cstheme="majorBidi"/>
          <w:sz w:val="24"/>
          <w:szCs w:val="24"/>
        </w:rPr>
        <w:t xml:space="preserve">Messiah Yeshua and </w:t>
      </w:r>
      <w:r>
        <w:rPr>
          <w:rFonts w:asciiTheme="majorBidi" w:hAnsiTheme="majorBidi" w:cstheme="majorBidi"/>
          <w:sz w:val="24"/>
          <w:szCs w:val="24"/>
        </w:rPr>
        <w:t xml:space="preserve">the power of </w:t>
      </w:r>
      <w:r w:rsidRPr="006520F8">
        <w:rPr>
          <w:rFonts w:asciiTheme="majorBidi" w:hAnsiTheme="majorBidi" w:cstheme="majorBidi"/>
          <w:sz w:val="24"/>
          <w:szCs w:val="24"/>
        </w:rPr>
        <w:t xml:space="preserve">Ruach Kodesh, </w:t>
      </w:r>
      <w:r w:rsidR="00024598">
        <w:rPr>
          <w:rFonts w:asciiTheme="majorBidi" w:hAnsiTheme="majorBidi" w:cstheme="majorBidi"/>
          <w:sz w:val="24"/>
          <w:szCs w:val="24"/>
        </w:rPr>
        <w:t xml:space="preserve">He </w:t>
      </w:r>
      <w:r w:rsidRPr="006520F8">
        <w:rPr>
          <w:rFonts w:asciiTheme="majorBidi" w:hAnsiTheme="majorBidi" w:cstheme="majorBidi"/>
          <w:sz w:val="24"/>
          <w:szCs w:val="24"/>
        </w:rPr>
        <w:t>consecrate</w:t>
      </w:r>
      <w:r>
        <w:rPr>
          <w:rFonts w:asciiTheme="majorBidi" w:hAnsiTheme="majorBidi" w:cstheme="majorBidi"/>
          <w:sz w:val="24"/>
          <w:szCs w:val="24"/>
        </w:rPr>
        <w:t xml:space="preserve">s believers </w:t>
      </w:r>
      <w:r w:rsidRPr="006520F8">
        <w:rPr>
          <w:rFonts w:asciiTheme="majorBidi" w:hAnsiTheme="majorBidi" w:cstheme="majorBidi"/>
          <w:sz w:val="24"/>
          <w:szCs w:val="24"/>
        </w:rPr>
        <w:t xml:space="preserve">for service to </w:t>
      </w:r>
      <w:r>
        <w:rPr>
          <w:rFonts w:asciiTheme="majorBidi" w:hAnsiTheme="majorBidi" w:cstheme="majorBidi"/>
          <w:sz w:val="24"/>
          <w:szCs w:val="24"/>
        </w:rPr>
        <w:t>Him</w:t>
      </w:r>
      <w:r w:rsidR="008B2D80">
        <w:rPr>
          <w:rFonts w:asciiTheme="majorBidi" w:hAnsiTheme="majorBidi" w:cstheme="majorBidi"/>
          <w:sz w:val="24"/>
          <w:szCs w:val="24"/>
        </w:rPr>
        <w:t xml:space="preserve"> (</w:t>
      </w:r>
      <w:r w:rsidR="008B2D80" w:rsidRPr="00437B3D">
        <w:rPr>
          <w:rFonts w:asciiTheme="majorBidi" w:hAnsiTheme="majorBidi" w:cstheme="majorBidi"/>
          <w:b/>
          <w:bCs/>
          <w:color w:val="C00000"/>
          <w:sz w:val="24"/>
          <w:szCs w:val="24"/>
        </w:rPr>
        <w:t>1 Pet. 1:1-2</w:t>
      </w:r>
      <w:r w:rsidR="008B2D80">
        <w:rPr>
          <w:rFonts w:asciiTheme="majorBidi" w:hAnsiTheme="majorBidi" w:cstheme="majorBidi"/>
          <w:sz w:val="24"/>
          <w:szCs w:val="24"/>
        </w:rPr>
        <w:t>)</w:t>
      </w:r>
      <w:bookmarkEnd w:id="2"/>
      <w:r w:rsidRPr="006520F8">
        <w:rPr>
          <w:rFonts w:asciiTheme="majorBidi" w:hAnsiTheme="majorBidi" w:cstheme="majorBidi"/>
          <w:sz w:val="24"/>
          <w:szCs w:val="24"/>
        </w:rPr>
        <w:t xml:space="preserve">.  </w:t>
      </w:r>
      <w:r w:rsidR="00024598">
        <w:rPr>
          <w:rFonts w:asciiTheme="majorBidi" w:hAnsiTheme="majorBidi" w:cstheme="majorBidi"/>
          <w:sz w:val="24"/>
          <w:szCs w:val="24"/>
        </w:rPr>
        <w:t xml:space="preserve">We as </w:t>
      </w:r>
      <w:r w:rsidRPr="006520F8">
        <w:rPr>
          <w:rFonts w:asciiTheme="majorBidi" w:hAnsiTheme="majorBidi" w:cstheme="majorBidi"/>
          <w:sz w:val="24"/>
          <w:szCs w:val="24"/>
        </w:rPr>
        <w:t xml:space="preserve">servants of Yah are put into position and prepared to persevere in holiness in accordance with </w:t>
      </w:r>
      <w:r w:rsidR="00024598">
        <w:rPr>
          <w:rFonts w:asciiTheme="majorBidi" w:hAnsiTheme="majorBidi" w:cstheme="majorBidi"/>
          <w:sz w:val="24"/>
          <w:szCs w:val="24"/>
        </w:rPr>
        <w:t>The Father’s</w:t>
      </w:r>
      <w:r w:rsidRPr="006520F8">
        <w:rPr>
          <w:rFonts w:asciiTheme="majorBidi" w:hAnsiTheme="majorBidi" w:cstheme="majorBidi"/>
          <w:sz w:val="24"/>
          <w:szCs w:val="24"/>
        </w:rPr>
        <w:t xml:space="preserve"> will.  Yah tests </w:t>
      </w:r>
      <w:r w:rsidR="00024598">
        <w:rPr>
          <w:rFonts w:asciiTheme="majorBidi" w:hAnsiTheme="majorBidi" w:cstheme="majorBidi"/>
          <w:sz w:val="24"/>
          <w:szCs w:val="24"/>
        </w:rPr>
        <w:t>us</w:t>
      </w:r>
      <w:r w:rsidRPr="006520F8">
        <w:rPr>
          <w:rFonts w:asciiTheme="majorBidi" w:hAnsiTheme="majorBidi" w:cstheme="majorBidi"/>
          <w:sz w:val="24"/>
          <w:szCs w:val="24"/>
        </w:rPr>
        <w:t xml:space="preserve">, under the intense scrutiny of Ruach’s fire, to strengthen our character and to firm-up our faith.  Those exposed by Yah as having a stubborn heart for idols will not be accepted as His witnesses.  </w:t>
      </w:r>
    </w:p>
    <w:p w14:paraId="3F7056F9" w14:textId="77777777" w:rsidR="0058585A" w:rsidRDefault="0058585A" w:rsidP="0058585A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48A0B462" w14:textId="3EDF12F8" w:rsidR="00024598" w:rsidRDefault="006520F8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Knowing this, we </w:t>
      </w:r>
      <w:bookmarkStart w:id="3" w:name="_Hlk162470337"/>
      <w:r>
        <w:rPr>
          <w:rFonts w:asciiTheme="majorBidi" w:hAnsiTheme="majorBidi" w:cstheme="majorBidi"/>
          <w:sz w:val="24"/>
          <w:szCs w:val="24"/>
        </w:rPr>
        <w:t>should e</w:t>
      </w:r>
      <w:r w:rsidRPr="006520F8">
        <w:rPr>
          <w:rFonts w:asciiTheme="majorBidi" w:hAnsiTheme="majorBidi" w:cstheme="majorBidi"/>
          <w:sz w:val="24"/>
          <w:szCs w:val="24"/>
        </w:rPr>
        <w:t xml:space="preserve">xamine </w:t>
      </w:r>
      <w:r>
        <w:rPr>
          <w:rFonts w:asciiTheme="majorBidi" w:hAnsiTheme="majorBidi" w:cstheme="majorBidi"/>
          <w:sz w:val="24"/>
          <w:szCs w:val="24"/>
        </w:rPr>
        <w:t>our</w:t>
      </w:r>
      <w:r w:rsidRPr="006520F8">
        <w:rPr>
          <w:rFonts w:asciiTheme="majorBidi" w:hAnsiTheme="majorBidi" w:cstheme="majorBidi"/>
          <w:sz w:val="24"/>
          <w:szCs w:val="24"/>
        </w:rPr>
        <w:t xml:space="preserve"> heart to see if</w:t>
      </w:r>
      <w:r>
        <w:rPr>
          <w:rFonts w:asciiTheme="majorBidi" w:hAnsiTheme="majorBidi" w:cstheme="majorBidi"/>
          <w:sz w:val="24"/>
          <w:szCs w:val="24"/>
        </w:rPr>
        <w:t xml:space="preserve"> our</w:t>
      </w:r>
      <w:r w:rsidRPr="006520F8">
        <w:rPr>
          <w:rFonts w:asciiTheme="majorBidi" w:hAnsiTheme="majorBidi" w:cstheme="majorBidi"/>
          <w:sz w:val="24"/>
          <w:szCs w:val="24"/>
        </w:rPr>
        <w:t xml:space="preserve"> character is genuinely for ADONAI.</w:t>
      </w:r>
      <w:r>
        <w:rPr>
          <w:rFonts w:asciiTheme="majorBidi" w:hAnsiTheme="majorBidi" w:cstheme="majorBidi"/>
          <w:sz w:val="24"/>
          <w:szCs w:val="24"/>
        </w:rPr>
        <w:t xml:space="preserve">  Because Yah is working fiercely to put us in our proper place of service, we must repent and s</w:t>
      </w:r>
      <w:r w:rsidRPr="006520F8">
        <w:rPr>
          <w:rFonts w:asciiTheme="majorBidi" w:hAnsiTheme="majorBidi" w:cstheme="majorBidi"/>
          <w:sz w:val="24"/>
          <w:szCs w:val="24"/>
        </w:rPr>
        <w:t xml:space="preserve">top </w:t>
      </w:r>
      <w:r w:rsidR="00024598">
        <w:rPr>
          <w:rFonts w:asciiTheme="majorBidi" w:hAnsiTheme="majorBidi" w:cstheme="majorBidi"/>
          <w:sz w:val="24"/>
          <w:szCs w:val="24"/>
        </w:rPr>
        <w:t xml:space="preserve">stubbornly </w:t>
      </w:r>
      <w:r w:rsidRPr="006520F8">
        <w:rPr>
          <w:rFonts w:asciiTheme="majorBidi" w:hAnsiTheme="majorBidi" w:cstheme="majorBidi"/>
          <w:sz w:val="24"/>
          <w:szCs w:val="24"/>
        </w:rPr>
        <w:t>settling for surface obedience.  Desire to belong to ADONAI.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6520F8">
        <w:rPr>
          <w:rFonts w:asciiTheme="majorBidi" w:hAnsiTheme="majorBidi" w:cstheme="majorBidi"/>
          <w:sz w:val="24"/>
          <w:szCs w:val="24"/>
        </w:rPr>
        <w:t xml:space="preserve">Give ADONAI your whole heart, learn of His ways, </w:t>
      </w:r>
      <w:r w:rsidR="00E51697">
        <w:rPr>
          <w:rFonts w:asciiTheme="majorBidi" w:hAnsiTheme="majorBidi" w:cstheme="majorBidi"/>
          <w:sz w:val="24"/>
          <w:szCs w:val="24"/>
        </w:rPr>
        <w:t xml:space="preserve">and </w:t>
      </w:r>
      <w:r w:rsidRPr="006520F8">
        <w:rPr>
          <w:rFonts w:asciiTheme="majorBidi" w:hAnsiTheme="majorBidi" w:cstheme="majorBidi"/>
          <w:sz w:val="24"/>
          <w:szCs w:val="24"/>
        </w:rPr>
        <w:t>obey Him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  <w:r w:rsidRPr="006520F8">
        <w:rPr>
          <w:rFonts w:asciiTheme="majorBidi" w:hAnsiTheme="majorBidi" w:cstheme="majorBidi"/>
          <w:sz w:val="24"/>
          <w:szCs w:val="24"/>
        </w:rPr>
        <w:t>He is trustworthy to</w:t>
      </w:r>
      <w:r w:rsidR="00024598">
        <w:rPr>
          <w:rFonts w:asciiTheme="majorBidi" w:hAnsiTheme="majorBidi" w:cstheme="majorBidi"/>
          <w:sz w:val="24"/>
          <w:szCs w:val="24"/>
        </w:rPr>
        <w:t xml:space="preserve"> put us into our proper place.</w:t>
      </w:r>
      <w:bookmarkEnd w:id="3"/>
    </w:p>
    <w:p w14:paraId="5D33E486" w14:textId="77777777" w:rsidR="00EA24F6" w:rsidRDefault="00EA24F6" w:rsidP="0002459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2A174F3C" w14:textId="67A5C2ED" w:rsidR="00EA24F6" w:rsidRPr="00EA24F6" w:rsidRDefault="00EA24F6" w:rsidP="0002459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A24F6">
        <w:rPr>
          <w:rFonts w:asciiTheme="majorBidi" w:hAnsiTheme="majorBidi" w:cstheme="majorBidi"/>
          <w:b/>
          <w:bCs/>
          <w:sz w:val="24"/>
          <w:szCs w:val="24"/>
        </w:rPr>
        <w:t>Connection between Prophet &amp; Parashah</w:t>
      </w:r>
    </w:p>
    <w:p w14:paraId="7EAD2536" w14:textId="727B7857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EA24F6">
        <w:rPr>
          <w:rFonts w:asciiTheme="majorBidi" w:hAnsiTheme="majorBidi" w:cstheme="majorBidi"/>
          <w:sz w:val="24"/>
          <w:szCs w:val="24"/>
        </w:rPr>
        <w:t>Yah</w:t>
      </w:r>
      <w:r w:rsidR="00A5637D">
        <w:rPr>
          <w:rFonts w:asciiTheme="majorBidi" w:hAnsiTheme="majorBidi" w:cstheme="majorBidi"/>
          <w:sz w:val="24"/>
          <w:szCs w:val="24"/>
        </w:rPr>
        <w:t xml:space="preserve"> </w:t>
      </w:r>
      <w:r w:rsidRPr="00EA24F6">
        <w:rPr>
          <w:rFonts w:asciiTheme="majorBidi" w:hAnsiTheme="majorBidi" w:cstheme="majorBidi"/>
          <w:sz w:val="24"/>
          <w:szCs w:val="24"/>
        </w:rPr>
        <w:t>desire</w:t>
      </w:r>
      <w:r w:rsidR="006919FB">
        <w:rPr>
          <w:rFonts w:asciiTheme="majorBidi" w:hAnsiTheme="majorBidi" w:cstheme="majorBidi"/>
          <w:sz w:val="24"/>
          <w:szCs w:val="24"/>
        </w:rPr>
        <w:t>s</w:t>
      </w:r>
      <w:r w:rsidRPr="00EA24F6">
        <w:rPr>
          <w:rFonts w:asciiTheme="majorBidi" w:hAnsiTheme="majorBidi" w:cstheme="majorBidi"/>
          <w:sz w:val="24"/>
          <w:szCs w:val="24"/>
        </w:rPr>
        <w:t xml:space="preserve"> to create a holy people in His character, through consecration, for service unto Him.  </w:t>
      </w:r>
    </w:p>
    <w:p w14:paraId="2F0EDB78" w14:textId="77777777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57D4CD2B" w14:textId="77777777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545461A8" w14:textId="2A8CD26F" w:rsidR="00EA24F6" w:rsidRDefault="00EA24F6" w:rsidP="0002459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A24F6">
        <w:rPr>
          <w:rFonts w:asciiTheme="majorBidi" w:hAnsiTheme="majorBidi" w:cstheme="majorBidi"/>
          <w:b/>
          <w:bCs/>
          <w:sz w:val="24"/>
          <w:szCs w:val="24"/>
        </w:rPr>
        <w:t>Key Thought</w:t>
      </w:r>
    </w:p>
    <w:p w14:paraId="5E373FB1" w14:textId="3A5D1F44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EA24F6">
        <w:rPr>
          <w:rFonts w:asciiTheme="majorBidi" w:hAnsiTheme="majorBidi" w:cstheme="majorBidi"/>
          <w:sz w:val="24"/>
          <w:szCs w:val="24"/>
        </w:rPr>
        <w:t xml:space="preserve">The Alef and The Tav, YHVH, The Complete One, </w:t>
      </w:r>
      <w:r w:rsidR="000C7CF5">
        <w:rPr>
          <w:rFonts w:asciiTheme="majorBidi" w:hAnsiTheme="majorBidi" w:cstheme="majorBidi"/>
          <w:sz w:val="24"/>
          <w:szCs w:val="24"/>
        </w:rPr>
        <w:t>demands</w:t>
      </w:r>
      <w:r w:rsidRPr="00EA24F6">
        <w:rPr>
          <w:rFonts w:asciiTheme="majorBidi" w:hAnsiTheme="majorBidi" w:cstheme="majorBidi"/>
          <w:sz w:val="24"/>
          <w:szCs w:val="24"/>
        </w:rPr>
        <w:t xml:space="preserve"> nothing less than our complete devotion to Him.  </w:t>
      </w:r>
    </w:p>
    <w:p w14:paraId="1A98E4C8" w14:textId="77777777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2EBE3B69" w14:textId="77777777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5BC3930C" w14:textId="2E4C1DBB" w:rsidR="00EA24F6" w:rsidRPr="00EA24F6" w:rsidRDefault="00EA24F6" w:rsidP="0002459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A24F6">
        <w:rPr>
          <w:rFonts w:asciiTheme="majorBidi" w:hAnsiTheme="majorBidi" w:cstheme="majorBidi"/>
          <w:b/>
          <w:bCs/>
          <w:sz w:val="24"/>
          <w:szCs w:val="24"/>
        </w:rPr>
        <w:t>Fulfilled</w:t>
      </w:r>
    </w:p>
    <w:p w14:paraId="36523C3C" w14:textId="28600417" w:rsidR="00EA24F6" w:rsidRDefault="00713BE8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EA24F6" w:rsidRPr="00EA24F6">
        <w:rPr>
          <w:rFonts w:asciiTheme="majorBidi" w:hAnsiTheme="majorBidi" w:cstheme="majorBidi"/>
          <w:sz w:val="24"/>
          <w:szCs w:val="24"/>
        </w:rPr>
        <w:t xml:space="preserve">hrough the atoning Blood of Messiah Yeshua and the power of Ruach Kodesh, </w:t>
      </w:r>
      <w:r>
        <w:rPr>
          <w:rFonts w:asciiTheme="majorBidi" w:hAnsiTheme="majorBidi" w:cstheme="majorBidi"/>
          <w:sz w:val="24"/>
          <w:szCs w:val="24"/>
        </w:rPr>
        <w:t xml:space="preserve">ADONAI </w:t>
      </w:r>
      <w:r w:rsidR="00EA24F6" w:rsidRPr="00EA24F6">
        <w:rPr>
          <w:rFonts w:asciiTheme="majorBidi" w:hAnsiTheme="majorBidi" w:cstheme="majorBidi"/>
          <w:sz w:val="24"/>
          <w:szCs w:val="24"/>
        </w:rPr>
        <w:t>consecrates believers for service to Him (</w:t>
      </w:r>
      <w:r w:rsidR="00EA24F6" w:rsidRPr="00EA24F6">
        <w:rPr>
          <w:rFonts w:asciiTheme="majorBidi" w:hAnsiTheme="majorBidi" w:cstheme="majorBidi"/>
          <w:b/>
          <w:bCs/>
          <w:color w:val="C00000"/>
          <w:sz w:val="24"/>
          <w:szCs w:val="24"/>
        </w:rPr>
        <w:t>1 Pet. 1:1-2</w:t>
      </w:r>
      <w:r w:rsidR="00EA24F6" w:rsidRPr="00EA24F6">
        <w:rPr>
          <w:rFonts w:asciiTheme="majorBidi" w:hAnsiTheme="majorBidi" w:cstheme="majorBidi"/>
          <w:sz w:val="24"/>
          <w:szCs w:val="24"/>
        </w:rPr>
        <w:t>)</w:t>
      </w:r>
    </w:p>
    <w:p w14:paraId="1ABFDF4C" w14:textId="77777777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13E77D1A" w14:textId="77777777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31BD6D50" w14:textId="18AF906A" w:rsidR="00EA24F6" w:rsidRPr="00BE4161" w:rsidRDefault="00EA24F6" w:rsidP="0002459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BE4161">
        <w:rPr>
          <w:rFonts w:asciiTheme="majorBidi" w:hAnsiTheme="majorBidi" w:cstheme="majorBidi"/>
          <w:b/>
          <w:bCs/>
          <w:sz w:val="24"/>
          <w:szCs w:val="24"/>
        </w:rPr>
        <w:t>3-Points</w:t>
      </w:r>
    </w:p>
    <w:p w14:paraId="6A36E46A" w14:textId="7AD4C454" w:rsidR="000C7CF5" w:rsidRPr="000C7CF5" w:rsidRDefault="000C7CF5" w:rsidP="00BE4161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0C7CF5">
        <w:rPr>
          <w:rFonts w:asciiTheme="majorBidi" w:hAnsiTheme="majorBidi" w:cstheme="majorBidi"/>
          <w:sz w:val="24"/>
          <w:szCs w:val="24"/>
        </w:rPr>
        <w:t xml:space="preserve">Everything set aside for holiness </w:t>
      </w:r>
      <w:r>
        <w:rPr>
          <w:rFonts w:asciiTheme="majorBidi" w:hAnsiTheme="majorBidi" w:cstheme="majorBidi"/>
          <w:sz w:val="24"/>
          <w:szCs w:val="24"/>
        </w:rPr>
        <w:t>to Yah must</w:t>
      </w:r>
      <w:r w:rsidRPr="000C7CF5">
        <w:rPr>
          <w:rFonts w:asciiTheme="majorBidi" w:hAnsiTheme="majorBidi" w:cstheme="majorBidi"/>
          <w:sz w:val="24"/>
          <w:szCs w:val="24"/>
        </w:rPr>
        <w:t xml:space="preserve"> be consecrated.</w:t>
      </w:r>
    </w:p>
    <w:p w14:paraId="3F2E1774" w14:textId="1DC1D8EE" w:rsidR="000C7CF5" w:rsidRPr="000C7CF5" w:rsidRDefault="000C7CF5" w:rsidP="00BE4161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ajorBidi" w:hAnsiTheme="majorBidi" w:cstheme="majorBidi"/>
          <w:sz w:val="24"/>
          <w:szCs w:val="24"/>
        </w:rPr>
      </w:pPr>
      <w:r w:rsidRPr="000C7CF5">
        <w:rPr>
          <w:rFonts w:asciiTheme="majorBidi" w:hAnsiTheme="majorBidi" w:cstheme="majorBidi"/>
          <w:sz w:val="24"/>
          <w:szCs w:val="24"/>
        </w:rPr>
        <w:t xml:space="preserve">Living </w:t>
      </w:r>
      <w:r>
        <w:rPr>
          <w:rFonts w:asciiTheme="majorBidi" w:hAnsiTheme="majorBidi" w:cstheme="majorBidi"/>
          <w:sz w:val="24"/>
          <w:szCs w:val="24"/>
        </w:rPr>
        <w:t xml:space="preserve">by </w:t>
      </w:r>
      <w:r w:rsidR="006919FB">
        <w:rPr>
          <w:rFonts w:asciiTheme="majorBidi" w:hAnsiTheme="majorBidi" w:cstheme="majorBidi"/>
          <w:sz w:val="24"/>
          <w:szCs w:val="24"/>
        </w:rPr>
        <w:t>Ruach Kodesh</w:t>
      </w:r>
      <w:r w:rsidRPr="000C7CF5">
        <w:rPr>
          <w:rFonts w:asciiTheme="majorBidi" w:hAnsiTheme="majorBidi" w:cstheme="majorBidi"/>
          <w:sz w:val="24"/>
          <w:szCs w:val="24"/>
        </w:rPr>
        <w:t xml:space="preserve"> requires instructions in holiness and godliness; seeing the spiritual </w:t>
      </w:r>
      <w:r>
        <w:rPr>
          <w:rFonts w:asciiTheme="majorBidi" w:hAnsiTheme="majorBidi" w:cstheme="majorBidi"/>
          <w:sz w:val="24"/>
          <w:szCs w:val="24"/>
        </w:rPr>
        <w:t>purpose</w:t>
      </w:r>
      <w:r w:rsidRPr="000C7CF5">
        <w:rPr>
          <w:rFonts w:asciiTheme="majorBidi" w:hAnsiTheme="majorBidi" w:cstheme="majorBidi"/>
          <w:sz w:val="24"/>
          <w:szCs w:val="24"/>
        </w:rPr>
        <w:t xml:space="preserve"> of the duties given.</w:t>
      </w:r>
    </w:p>
    <w:p w14:paraId="22BAFC22" w14:textId="356C6760" w:rsidR="00EA24F6" w:rsidRDefault="000C7CF5" w:rsidP="00BE4161">
      <w:pPr>
        <w:pStyle w:val="NoSpacing"/>
        <w:numPr>
          <w:ilvl w:val="0"/>
          <w:numId w:val="1"/>
        </w:numPr>
        <w:spacing w:after="120"/>
        <w:rPr>
          <w:rFonts w:asciiTheme="majorBidi" w:hAnsiTheme="majorBidi" w:cstheme="majorBidi"/>
          <w:sz w:val="24"/>
          <w:szCs w:val="24"/>
        </w:rPr>
      </w:pPr>
      <w:r w:rsidRPr="000C7CF5">
        <w:rPr>
          <w:rFonts w:asciiTheme="majorBidi" w:hAnsiTheme="majorBidi" w:cstheme="majorBidi"/>
          <w:sz w:val="24"/>
          <w:szCs w:val="24"/>
        </w:rPr>
        <w:t xml:space="preserve">Yah consecrates </w:t>
      </w:r>
      <w:r>
        <w:rPr>
          <w:rFonts w:asciiTheme="majorBidi" w:hAnsiTheme="majorBidi" w:cstheme="majorBidi"/>
          <w:sz w:val="24"/>
          <w:szCs w:val="24"/>
        </w:rPr>
        <w:t xml:space="preserve">His servants </w:t>
      </w:r>
      <w:r w:rsidRPr="000C7CF5">
        <w:rPr>
          <w:rFonts w:asciiTheme="majorBidi" w:hAnsiTheme="majorBidi" w:cstheme="majorBidi"/>
          <w:sz w:val="24"/>
          <w:szCs w:val="24"/>
        </w:rPr>
        <w:t xml:space="preserve">from the </w:t>
      </w:r>
      <w:r>
        <w:rPr>
          <w:rFonts w:asciiTheme="majorBidi" w:hAnsiTheme="majorBidi" w:cstheme="majorBidi"/>
          <w:sz w:val="24"/>
          <w:szCs w:val="24"/>
        </w:rPr>
        <w:t>inside-out (heart);</w:t>
      </w:r>
      <w:r w:rsidRPr="000C7CF5">
        <w:rPr>
          <w:rFonts w:asciiTheme="majorBidi" w:hAnsiTheme="majorBidi" w:cstheme="majorBidi"/>
          <w:sz w:val="24"/>
          <w:szCs w:val="24"/>
        </w:rPr>
        <w:t xml:space="preserve"> ensuring our heart is </w:t>
      </w:r>
      <w:r w:rsidR="00A5637D">
        <w:rPr>
          <w:rFonts w:asciiTheme="majorBidi" w:hAnsiTheme="majorBidi" w:cstheme="majorBidi"/>
          <w:sz w:val="24"/>
          <w:szCs w:val="24"/>
        </w:rPr>
        <w:t>fully and thoroughly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C7CF5">
        <w:rPr>
          <w:rFonts w:asciiTheme="majorBidi" w:hAnsiTheme="majorBidi" w:cstheme="majorBidi"/>
          <w:sz w:val="24"/>
          <w:szCs w:val="24"/>
        </w:rPr>
        <w:t xml:space="preserve">devoted to Him.  </w:t>
      </w:r>
    </w:p>
    <w:p w14:paraId="498E5156" w14:textId="77777777" w:rsid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6C7EAD6B" w14:textId="77777777" w:rsidR="000C7CF5" w:rsidRDefault="000C7CF5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0658A0EF" w14:textId="518E4543" w:rsidR="00EA24F6" w:rsidRPr="00EA24F6" w:rsidRDefault="00EA24F6" w:rsidP="00024598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A24F6">
        <w:rPr>
          <w:rFonts w:asciiTheme="majorBidi" w:hAnsiTheme="majorBidi" w:cstheme="majorBidi"/>
          <w:b/>
          <w:bCs/>
          <w:sz w:val="24"/>
          <w:szCs w:val="24"/>
        </w:rPr>
        <w:t>Application</w:t>
      </w:r>
    </w:p>
    <w:p w14:paraId="686B2EA5" w14:textId="129DE1F0" w:rsidR="00EA24F6" w:rsidRDefault="00297AE0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</w:t>
      </w:r>
      <w:r w:rsidRPr="00297AE0">
        <w:rPr>
          <w:rFonts w:asciiTheme="majorBidi" w:hAnsiTheme="majorBidi" w:cstheme="majorBidi"/>
          <w:sz w:val="24"/>
          <w:szCs w:val="24"/>
        </w:rPr>
        <w:t xml:space="preserve">xamine </w:t>
      </w:r>
      <w:r>
        <w:rPr>
          <w:rFonts w:asciiTheme="majorBidi" w:hAnsiTheme="majorBidi" w:cstheme="majorBidi"/>
          <w:sz w:val="24"/>
          <w:szCs w:val="24"/>
        </w:rPr>
        <w:t xml:space="preserve">your </w:t>
      </w:r>
      <w:r w:rsidRPr="00297AE0">
        <w:rPr>
          <w:rFonts w:asciiTheme="majorBidi" w:hAnsiTheme="majorBidi" w:cstheme="majorBidi"/>
          <w:sz w:val="24"/>
          <w:szCs w:val="24"/>
        </w:rPr>
        <w:t>heart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4161">
        <w:rPr>
          <w:rFonts w:asciiTheme="majorBidi" w:hAnsiTheme="majorBidi" w:cstheme="majorBidi"/>
          <w:sz w:val="24"/>
          <w:szCs w:val="24"/>
        </w:rPr>
        <w:t xml:space="preserve">(character) </w:t>
      </w:r>
      <w:r>
        <w:rPr>
          <w:rFonts w:asciiTheme="majorBidi" w:hAnsiTheme="majorBidi" w:cstheme="majorBidi"/>
          <w:sz w:val="24"/>
          <w:szCs w:val="24"/>
        </w:rPr>
        <w:t>and r</w:t>
      </w:r>
      <w:r w:rsidRPr="00297AE0">
        <w:rPr>
          <w:rFonts w:asciiTheme="majorBidi" w:hAnsiTheme="majorBidi" w:cstheme="majorBidi"/>
          <w:sz w:val="24"/>
          <w:szCs w:val="24"/>
        </w:rPr>
        <w:t>epent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  <w:r w:rsidRPr="00297AE0">
        <w:rPr>
          <w:rFonts w:asciiTheme="majorBidi" w:hAnsiTheme="majorBidi" w:cstheme="majorBidi"/>
          <w:sz w:val="24"/>
          <w:szCs w:val="24"/>
        </w:rPr>
        <w:t xml:space="preserve">Give ADONAI your whole heart, learn of His ways, </w:t>
      </w:r>
      <w:r w:rsidR="002E3E81">
        <w:rPr>
          <w:rFonts w:asciiTheme="majorBidi" w:hAnsiTheme="majorBidi" w:cstheme="majorBidi"/>
          <w:sz w:val="24"/>
          <w:szCs w:val="24"/>
        </w:rPr>
        <w:t xml:space="preserve">and </w:t>
      </w:r>
      <w:r w:rsidRPr="00297AE0">
        <w:rPr>
          <w:rFonts w:asciiTheme="majorBidi" w:hAnsiTheme="majorBidi" w:cstheme="majorBidi"/>
          <w:sz w:val="24"/>
          <w:szCs w:val="24"/>
        </w:rPr>
        <w:t>obey Him.</w:t>
      </w:r>
    </w:p>
    <w:p w14:paraId="7B9DA55E" w14:textId="77777777" w:rsidR="00EA24F6" w:rsidRPr="00EA24F6" w:rsidRDefault="00EA24F6" w:rsidP="00024598">
      <w:pPr>
        <w:pStyle w:val="NoSpacing"/>
        <w:rPr>
          <w:rFonts w:asciiTheme="majorBidi" w:hAnsiTheme="majorBidi" w:cstheme="majorBidi"/>
          <w:sz w:val="24"/>
          <w:szCs w:val="24"/>
        </w:rPr>
      </w:pPr>
    </w:p>
    <w:sectPr w:rsidR="00EA24F6" w:rsidRPr="00EA24F6" w:rsidSect="000A50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6021" w14:textId="77777777" w:rsidR="000A50F5" w:rsidRDefault="000A50F5" w:rsidP="005B00FA">
      <w:pPr>
        <w:spacing w:after="0" w:line="240" w:lineRule="auto"/>
      </w:pPr>
      <w:r>
        <w:separator/>
      </w:r>
    </w:p>
  </w:endnote>
  <w:endnote w:type="continuationSeparator" w:id="0">
    <w:p w14:paraId="36A60AC1" w14:textId="77777777" w:rsidR="000A50F5" w:rsidRDefault="000A50F5" w:rsidP="005B0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E61" w14:textId="3A40B6FD" w:rsidR="005B00FA" w:rsidRPr="00EA24F6" w:rsidRDefault="005B00FA">
    <w:pPr>
      <w:pStyle w:val="Footer"/>
      <w:rPr>
        <w:rFonts w:asciiTheme="majorBidi" w:hAnsiTheme="majorBidi" w:cstheme="majorBidi"/>
        <w:sz w:val="24"/>
        <w:szCs w:val="24"/>
      </w:rPr>
    </w:pPr>
    <w:r w:rsidRPr="00EA24F6">
      <w:rPr>
        <w:rFonts w:asciiTheme="majorBidi" w:hAnsiTheme="majorBidi" w:cstheme="majorBidi"/>
        <w:sz w:val="24"/>
        <w:szCs w:val="24"/>
      </w:rPr>
      <w:t>Elder Jason Smith | 20 Adar-II 5784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FD8B" w14:textId="77777777" w:rsidR="000A50F5" w:rsidRDefault="000A50F5" w:rsidP="005B00FA">
      <w:pPr>
        <w:spacing w:after="0" w:line="240" w:lineRule="auto"/>
      </w:pPr>
      <w:r>
        <w:separator/>
      </w:r>
    </w:p>
  </w:footnote>
  <w:footnote w:type="continuationSeparator" w:id="0">
    <w:p w14:paraId="277DE1A6" w14:textId="77777777" w:rsidR="000A50F5" w:rsidRDefault="000A50F5" w:rsidP="005B0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5665" w14:textId="770922E2" w:rsidR="005B00FA" w:rsidRPr="00EF07D8" w:rsidRDefault="005B00FA" w:rsidP="005B00FA">
    <w:pPr>
      <w:pStyle w:val="Header"/>
      <w:jc w:val="center"/>
      <w:rPr>
        <w:rFonts w:asciiTheme="majorBidi" w:hAnsiTheme="majorBidi" w:cstheme="majorBidi"/>
        <w:b/>
        <w:bCs/>
        <w:sz w:val="24"/>
        <w:szCs w:val="24"/>
      </w:rPr>
    </w:pPr>
    <w:r w:rsidRPr="00EF07D8">
      <w:rPr>
        <w:rFonts w:asciiTheme="majorBidi" w:hAnsiTheme="majorBidi" w:cstheme="majorBidi"/>
        <w:b/>
        <w:bCs/>
        <w:sz w:val="24"/>
        <w:szCs w:val="24"/>
      </w:rPr>
      <w:t>Jeremiah 7:21-8:3 [Parashah 25</w:t>
    </w:r>
    <w:r w:rsidR="006919FB">
      <w:rPr>
        <w:rFonts w:asciiTheme="majorBidi" w:hAnsiTheme="majorBidi" w:cstheme="majorBidi"/>
        <w:b/>
        <w:bCs/>
        <w:sz w:val="24"/>
        <w:szCs w:val="24"/>
      </w:rPr>
      <w:t xml:space="preserve">:  </w:t>
    </w:r>
    <w:r w:rsidRPr="00EF07D8">
      <w:rPr>
        <w:rFonts w:asciiTheme="majorBidi" w:hAnsiTheme="majorBidi" w:cstheme="majorBidi"/>
        <w:b/>
        <w:bCs/>
        <w:sz w:val="24"/>
        <w:szCs w:val="24"/>
      </w:rPr>
      <w:t>T</w:t>
    </w:r>
    <w:r w:rsidR="006919FB">
      <w:rPr>
        <w:rFonts w:asciiTheme="majorBidi" w:hAnsiTheme="majorBidi" w:cstheme="majorBidi"/>
        <w:b/>
        <w:bCs/>
        <w:sz w:val="24"/>
        <w:szCs w:val="24"/>
      </w:rPr>
      <w:t>’</w:t>
    </w:r>
    <w:r w:rsidRPr="00EF07D8">
      <w:rPr>
        <w:rFonts w:asciiTheme="majorBidi" w:hAnsiTheme="majorBidi" w:cstheme="majorBidi"/>
        <w:b/>
        <w:bCs/>
        <w:sz w:val="24"/>
        <w:szCs w:val="24"/>
      </w:rPr>
      <w:t>zav (Give an order) Leviticus 6:1(8)-8:36]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826"/>
    <w:multiLevelType w:val="hybridMultilevel"/>
    <w:tmpl w:val="A9221C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41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DD"/>
    <w:rsid w:val="00024598"/>
    <w:rsid w:val="000A50F5"/>
    <w:rsid w:val="000C7CF5"/>
    <w:rsid w:val="00114A0B"/>
    <w:rsid w:val="0014114B"/>
    <w:rsid w:val="00222482"/>
    <w:rsid w:val="00291AC4"/>
    <w:rsid w:val="00297AE0"/>
    <w:rsid w:val="002A7BE8"/>
    <w:rsid w:val="002E3E81"/>
    <w:rsid w:val="00311670"/>
    <w:rsid w:val="0039604D"/>
    <w:rsid w:val="00437B3D"/>
    <w:rsid w:val="004C06D5"/>
    <w:rsid w:val="004F7087"/>
    <w:rsid w:val="00507DAE"/>
    <w:rsid w:val="00520FB7"/>
    <w:rsid w:val="0058585A"/>
    <w:rsid w:val="005B00FA"/>
    <w:rsid w:val="005C27D2"/>
    <w:rsid w:val="005D422A"/>
    <w:rsid w:val="005F5774"/>
    <w:rsid w:val="006520F8"/>
    <w:rsid w:val="006919FB"/>
    <w:rsid w:val="006A2EC4"/>
    <w:rsid w:val="006A63BF"/>
    <w:rsid w:val="007052A5"/>
    <w:rsid w:val="00713BE8"/>
    <w:rsid w:val="00870FF9"/>
    <w:rsid w:val="008B2D80"/>
    <w:rsid w:val="008D3766"/>
    <w:rsid w:val="00A06B1F"/>
    <w:rsid w:val="00A36C10"/>
    <w:rsid w:val="00A5637D"/>
    <w:rsid w:val="00AA1E81"/>
    <w:rsid w:val="00AE77A8"/>
    <w:rsid w:val="00AE77EE"/>
    <w:rsid w:val="00B075F9"/>
    <w:rsid w:val="00B1364F"/>
    <w:rsid w:val="00BD5ADE"/>
    <w:rsid w:val="00BE4161"/>
    <w:rsid w:val="00C0067A"/>
    <w:rsid w:val="00C77C7A"/>
    <w:rsid w:val="00D300FF"/>
    <w:rsid w:val="00D77BDD"/>
    <w:rsid w:val="00E26888"/>
    <w:rsid w:val="00E51697"/>
    <w:rsid w:val="00E54D84"/>
    <w:rsid w:val="00E67527"/>
    <w:rsid w:val="00E9597A"/>
    <w:rsid w:val="00EA24F6"/>
    <w:rsid w:val="00EF07D8"/>
    <w:rsid w:val="00F5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EAEA1"/>
  <w15:chartTrackingRefBased/>
  <w15:docId w15:val="{7A6D5CC6-9600-42F1-93BC-E745A608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7B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0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FA"/>
  </w:style>
  <w:style w:type="paragraph" w:styleId="Footer">
    <w:name w:val="footer"/>
    <w:basedOn w:val="Normal"/>
    <w:link w:val="FooterChar"/>
    <w:uiPriority w:val="99"/>
    <w:unhideWhenUsed/>
    <w:rsid w:val="005B0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FA"/>
  </w:style>
  <w:style w:type="paragraph" w:styleId="ListParagraph">
    <w:name w:val="List Paragraph"/>
    <w:basedOn w:val="Normal"/>
    <w:uiPriority w:val="34"/>
    <w:qFormat/>
    <w:rsid w:val="000C7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Najia Smith</dc:creator>
  <cp:keywords/>
  <dc:description/>
  <cp:lastModifiedBy>Lonnita Deadwyler</cp:lastModifiedBy>
  <cp:revision>2</cp:revision>
  <dcterms:created xsi:type="dcterms:W3CDTF">2024-03-31T16:49:00Z</dcterms:created>
  <dcterms:modified xsi:type="dcterms:W3CDTF">2024-03-31T16:49:00Z</dcterms:modified>
</cp:coreProperties>
</file>