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871F" w14:textId="7144019C" w:rsidR="0056689C" w:rsidRPr="00DA2511" w:rsidRDefault="006D5582" w:rsidP="003931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0E0B6B">
        <w:rPr>
          <w:rFonts w:asciiTheme="majorBidi" w:hAnsiTheme="majorBidi" w:cstheme="majorBidi"/>
          <w:sz w:val="24"/>
          <w:szCs w:val="24"/>
        </w:rPr>
        <w:t xml:space="preserve"> </w:t>
      </w:r>
      <w:r w:rsidR="009D2903" w:rsidRPr="00DA2511">
        <w:rPr>
          <w:rFonts w:asciiTheme="majorBidi" w:hAnsiTheme="majorBidi" w:cstheme="majorBidi"/>
          <w:sz w:val="24"/>
          <w:szCs w:val="24"/>
        </w:rPr>
        <w:t xml:space="preserve">Parashah and Prophet, </w:t>
      </w:r>
      <w:r w:rsidR="00CC29A0">
        <w:rPr>
          <w:rFonts w:asciiTheme="majorBidi" w:hAnsiTheme="majorBidi" w:cstheme="majorBidi"/>
          <w:sz w:val="24"/>
          <w:szCs w:val="24"/>
        </w:rPr>
        <w:t>reveal</w:t>
      </w:r>
      <w:r w:rsidR="009D2903" w:rsidRPr="00DA2511">
        <w:rPr>
          <w:rFonts w:asciiTheme="majorBidi" w:hAnsiTheme="majorBidi" w:cstheme="majorBidi"/>
          <w:sz w:val="24"/>
          <w:szCs w:val="24"/>
        </w:rPr>
        <w:t xml:space="preserve"> </w:t>
      </w:r>
      <w:r w:rsidR="00910135">
        <w:rPr>
          <w:rFonts w:asciiTheme="majorBidi" w:hAnsiTheme="majorBidi" w:cstheme="majorBidi"/>
          <w:sz w:val="24"/>
          <w:szCs w:val="24"/>
        </w:rPr>
        <w:t>t</w:t>
      </w:r>
      <w:r w:rsidR="00D6210F">
        <w:rPr>
          <w:rFonts w:asciiTheme="majorBidi" w:hAnsiTheme="majorBidi" w:cstheme="majorBidi"/>
          <w:sz w:val="24"/>
          <w:szCs w:val="24"/>
        </w:rPr>
        <w:t>o us t</w:t>
      </w:r>
      <w:r w:rsidR="00910135">
        <w:rPr>
          <w:rFonts w:asciiTheme="majorBidi" w:hAnsiTheme="majorBidi" w:cstheme="majorBidi"/>
          <w:sz w:val="24"/>
          <w:szCs w:val="24"/>
        </w:rPr>
        <w:t>hat Y</w:t>
      </w:r>
      <w:r w:rsidR="009D2903" w:rsidRPr="00DA2511">
        <w:rPr>
          <w:rFonts w:asciiTheme="majorBidi" w:hAnsiTheme="majorBidi" w:cstheme="majorBidi"/>
          <w:sz w:val="24"/>
          <w:szCs w:val="24"/>
        </w:rPr>
        <w:t>ahweh consistently provid</w:t>
      </w:r>
      <w:r w:rsidR="006244F8">
        <w:rPr>
          <w:rFonts w:asciiTheme="majorBidi" w:hAnsiTheme="majorBidi" w:cstheme="majorBidi"/>
          <w:sz w:val="24"/>
          <w:szCs w:val="24"/>
        </w:rPr>
        <w:t>es</w:t>
      </w:r>
      <w:r w:rsidR="009D2903" w:rsidRPr="00DA2511">
        <w:rPr>
          <w:rFonts w:asciiTheme="majorBidi" w:hAnsiTheme="majorBidi" w:cstheme="majorBidi"/>
          <w:sz w:val="24"/>
          <w:szCs w:val="24"/>
        </w:rPr>
        <w:t xml:space="preserve"> a means</w:t>
      </w:r>
      <w:r w:rsidR="000E0B6B">
        <w:rPr>
          <w:rFonts w:asciiTheme="majorBidi" w:hAnsiTheme="majorBidi" w:cstheme="majorBidi"/>
          <w:sz w:val="24"/>
          <w:szCs w:val="24"/>
        </w:rPr>
        <w:t xml:space="preserve"> of</w:t>
      </w:r>
      <w:r w:rsidR="009D2903" w:rsidRPr="00DA2511">
        <w:rPr>
          <w:rFonts w:asciiTheme="majorBidi" w:hAnsiTheme="majorBidi" w:cstheme="majorBidi"/>
          <w:sz w:val="24"/>
          <w:szCs w:val="24"/>
        </w:rPr>
        <w:t xml:space="preserve"> deliverance for His people. </w:t>
      </w:r>
      <w:r w:rsidR="00C7226C">
        <w:rPr>
          <w:rFonts w:asciiTheme="majorBidi" w:hAnsiTheme="majorBidi" w:cstheme="majorBidi"/>
          <w:sz w:val="24"/>
          <w:szCs w:val="24"/>
        </w:rPr>
        <w:t>In t</w:t>
      </w:r>
      <w:r w:rsidR="00A656AD" w:rsidRPr="00DA2511">
        <w:rPr>
          <w:rFonts w:asciiTheme="majorBidi" w:hAnsiTheme="majorBidi" w:cstheme="majorBidi"/>
          <w:sz w:val="24"/>
          <w:szCs w:val="24"/>
        </w:rPr>
        <w:t>h</w:t>
      </w:r>
      <w:r w:rsidR="009D2903" w:rsidRPr="00DA2511">
        <w:rPr>
          <w:rFonts w:asciiTheme="majorBidi" w:hAnsiTheme="majorBidi" w:cstheme="majorBidi"/>
          <w:sz w:val="24"/>
          <w:szCs w:val="24"/>
        </w:rPr>
        <w:t>e</w:t>
      </w:r>
      <w:r w:rsidR="00FB73FA" w:rsidRPr="00DA2511">
        <w:rPr>
          <w:rFonts w:asciiTheme="majorBidi" w:hAnsiTheme="majorBidi" w:cstheme="majorBidi"/>
          <w:sz w:val="24"/>
          <w:szCs w:val="24"/>
        </w:rPr>
        <w:t xml:space="preserve"> Parashah</w:t>
      </w:r>
      <w:r w:rsidR="00676900" w:rsidRPr="00DA2511">
        <w:rPr>
          <w:rFonts w:asciiTheme="majorBidi" w:hAnsiTheme="majorBidi" w:cstheme="majorBidi"/>
          <w:sz w:val="24"/>
          <w:szCs w:val="24"/>
        </w:rPr>
        <w:t xml:space="preserve"> </w:t>
      </w:r>
      <w:r w:rsidR="00C7226C">
        <w:rPr>
          <w:rFonts w:asciiTheme="majorBidi" w:hAnsiTheme="majorBidi" w:cstheme="majorBidi"/>
          <w:sz w:val="24"/>
          <w:szCs w:val="24"/>
        </w:rPr>
        <w:t>we read about</w:t>
      </w:r>
      <w:r w:rsidR="00A656AD" w:rsidRPr="00DA2511">
        <w:rPr>
          <w:rFonts w:asciiTheme="majorBidi" w:hAnsiTheme="majorBidi" w:cstheme="majorBidi"/>
          <w:sz w:val="24"/>
          <w:szCs w:val="24"/>
        </w:rPr>
        <w:t xml:space="preserve"> the day of purification</w:t>
      </w:r>
      <w:r w:rsidR="0056689C" w:rsidRPr="00DA2511">
        <w:rPr>
          <w:rFonts w:asciiTheme="majorBidi" w:hAnsiTheme="majorBidi" w:cstheme="majorBidi"/>
          <w:sz w:val="24"/>
          <w:szCs w:val="24"/>
        </w:rPr>
        <w:t>,</w:t>
      </w:r>
      <w:r w:rsidR="00A656AD" w:rsidRPr="00DA2511">
        <w:rPr>
          <w:rFonts w:asciiTheme="majorBidi" w:hAnsiTheme="majorBidi" w:cstheme="majorBidi"/>
          <w:sz w:val="24"/>
          <w:szCs w:val="24"/>
        </w:rPr>
        <w:t xml:space="preserve"> the day that </w:t>
      </w:r>
      <w:r w:rsidR="00E07247" w:rsidRPr="00DA2511">
        <w:rPr>
          <w:rFonts w:asciiTheme="majorBidi" w:hAnsiTheme="majorBidi" w:cstheme="majorBidi"/>
          <w:sz w:val="24"/>
          <w:szCs w:val="24"/>
        </w:rPr>
        <w:t>the</w:t>
      </w:r>
      <w:r w:rsidR="00A656AD" w:rsidRPr="00DA2511">
        <w:rPr>
          <w:rFonts w:asciiTheme="majorBidi" w:hAnsiTheme="majorBidi" w:cstheme="majorBidi"/>
          <w:sz w:val="24"/>
          <w:szCs w:val="24"/>
        </w:rPr>
        <w:t xml:space="preserve"> person </w:t>
      </w:r>
      <w:r w:rsidR="00297492" w:rsidRPr="00DA2511">
        <w:rPr>
          <w:rFonts w:asciiTheme="majorBidi" w:hAnsiTheme="majorBidi" w:cstheme="majorBidi"/>
          <w:sz w:val="24"/>
          <w:szCs w:val="24"/>
        </w:rPr>
        <w:t>healed from</w:t>
      </w:r>
      <w:r w:rsidR="00A656AD" w:rsidRPr="00DA2511">
        <w:rPr>
          <w:rFonts w:asciiTheme="majorBidi" w:hAnsiTheme="majorBidi" w:cstheme="majorBidi"/>
          <w:sz w:val="24"/>
          <w:szCs w:val="24"/>
        </w:rPr>
        <w:t xml:space="preserve"> tzara’at was </w:t>
      </w:r>
      <w:r w:rsidR="003739CB" w:rsidRPr="00DA2511">
        <w:rPr>
          <w:rFonts w:asciiTheme="majorBidi" w:hAnsiTheme="majorBidi" w:cstheme="majorBidi"/>
          <w:sz w:val="24"/>
          <w:szCs w:val="24"/>
        </w:rPr>
        <w:t xml:space="preserve">to be </w:t>
      </w:r>
      <w:r w:rsidR="00A656AD" w:rsidRPr="00DA2511">
        <w:rPr>
          <w:rFonts w:asciiTheme="majorBidi" w:hAnsiTheme="majorBidi" w:cstheme="majorBidi"/>
          <w:sz w:val="24"/>
          <w:szCs w:val="24"/>
        </w:rPr>
        <w:t xml:space="preserve">declared clean by the Priest. </w:t>
      </w:r>
      <w:r w:rsidR="00297492" w:rsidRPr="00DA2511">
        <w:rPr>
          <w:rFonts w:asciiTheme="majorBidi" w:hAnsiTheme="majorBidi" w:cstheme="majorBidi"/>
          <w:sz w:val="24"/>
          <w:szCs w:val="24"/>
        </w:rPr>
        <w:t>Yahweh gave explicit instructions</w:t>
      </w:r>
      <w:r w:rsidR="002303AB" w:rsidRPr="00DA2511">
        <w:rPr>
          <w:rFonts w:asciiTheme="majorBidi" w:hAnsiTheme="majorBidi" w:cstheme="majorBidi"/>
          <w:sz w:val="24"/>
          <w:szCs w:val="24"/>
        </w:rPr>
        <w:t xml:space="preserve"> </w:t>
      </w:r>
      <w:r w:rsidR="00E07247" w:rsidRPr="00DA2511">
        <w:rPr>
          <w:rFonts w:asciiTheme="majorBidi" w:hAnsiTheme="majorBidi" w:cstheme="majorBidi"/>
          <w:sz w:val="24"/>
          <w:szCs w:val="24"/>
        </w:rPr>
        <w:t xml:space="preserve">on how </w:t>
      </w:r>
      <w:r w:rsidR="002303AB" w:rsidRPr="00DA2511">
        <w:rPr>
          <w:rFonts w:asciiTheme="majorBidi" w:hAnsiTheme="majorBidi" w:cstheme="majorBidi"/>
          <w:sz w:val="24"/>
          <w:szCs w:val="24"/>
        </w:rPr>
        <w:t xml:space="preserve">to remedy the </w:t>
      </w:r>
      <w:r w:rsidR="00E07247" w:rsidRPr="00DA2511">
        <w:rPr>
          <w:rFonts w:asciiTheme="majorBidi" w:hAnsiTheme="majorBidi" w:cstheme="majorBidi"/>
          <w:sz w:val="24"/>
          <w:szCs w:val="24"/>
        </w:rPr>
        <w:t>af</w:t>
      </w:r>
      <w:r w:rsidR="002303AB" w:rsidRPr="00DA2511">
        <w:rPr>
          <w:rFonts w:asciiTheme="majorBidi" w:hAnsiTheme="majorBidi" w:cstheme="majorBidi"/>
          <w:sz w:val="24"/>
          <w:szCs w:val="24"/>
        </w:rPr>
        <w:t>flicted person</w:t>
      </w:r>
      <w:r w:rsidR="00EE4281">
        <w:rPr>
          <w:rFonts w:asciiTheme="majorBidi" w:hAnsiTheme="majorBidi" w:cstheme="majorBidi"/>
          <w:sz w:val="24"/>
          <w:szCs w:val="24"/>
        </w:rPr>
        <w:t xml:space="preserve"> and </w:t>
      </w:r>
      <w:r w:rsidR="00910135">
        <w:rPr>
          <w:rFonts w:asciiTheme="majorBidi" w:hAnsiTheme="majorBidi" w:cstheme="majorBidi"/>
          <w:sz w:val="24"/>
          <w:szCs w:val="24"/>
        </w:rPr>
        <w:t>t</w:t>
      </w:r>
      <w:r w:rsidR="00BD7109" w:rsidRPr="00DA2511">
        <w:rPr>
          <w:rFonts w:asciiTheme="majorBidi" w:hAnsiTheme="majorBidi" w:cstheme="majorBidi"/>
          <w:sz w:val="24"/>
          <w:szCs w:val="24"/>
        </w:rPr>
        <w:t>heir</w:t>
      </w:r>
      <w:r w:rsidR="0056689C" w:rsidRPr="00DA2511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Hlk164242495"/>
      <w:r w:rsidR="0056689C" w:rsidRPr="00DA2511">
        <w:rPr>
          <w:rFonts w:asciiTheme="majorBidi" w:hAnsiTheme="majorBidi" w:cstheme="majorBidi"/>
          <w:sz w:val="24"/>
          <w:szCs w:val="24"/>
        </w:rPr>
        <w:t xml:space="preserve">adherence to the instructions was </w:t>
      </w:r>
      <w:r w:rsidR="00CC29A0">
        <w:rPr>
          <w:rFonts w:asciiTheme="majorBidi" w:hAnsiTheme="majorBidi" w:cstheme="majorBidi"/>
          <w:sz w:val="24"/>
          <w:szCs w:val="24"/>
        </w:rPr>
        <w:t>the guarantee that</w:t>
      </w:r>
      <w:r w:rsidR="00FD02D1" w:rsidRPr="00DA2511">
        <w:rPr>
          <w:rFonts w:asciiTheme="majorBidi" w:hAnsiTheme="majorBidi" w:cstheme="majorBidi"/>
          <w:sz w:val="24"/>
          <w:szCs w:val="24"/>
        </w:rPr>
        <w:t xml:space="preserve"> </w:t>
      </w:r>
      <w:r w:rsidR="0056689C" w:rsidRPr="00DA2511">
        <w:rPr>
          <w:rFonts w:asciiTheme="majorBidi" w:hAnsiTheme="majorBidi" w:cstheme="majorBidi"/>
          <w:sz w:val="24"/>
          <w:szCs w:val="24"/>
        </w:rPr>
        <w:t xml:space="preserve">Yahweh </w:t>
      </w:r>
      <w:r w:rsidR="00CC29A0">
        <w:rPr>
          <w:rFonts w:asciiTheme="majorBidi" w:hAnsiTheme="majorBidi" w:cstheme="majorBidi"/>
          <w:sz w:val="24"/>
          <w:szCs w:val="24"/>
        </w:rPr>
        <w:t>would</w:t>
      </w:r>
      <w:r w:rsidR="0056689C" w:rsidRPr="00DA2511">
        <w:rPr>
          <w:rFonts w:asciiTheme="majorBidi" w:hAnsiTheme="majorBidi" w:cstheme="majorBidi"/>
          <w:sz w:val="24"/>
          <w:szCs w:val="24"/>
        </w:rPr>
        <w:t xml:space="preserve"> cleanse and restore them.</w:t>
      </w:r>
      <w:r w:rsidR="00BD7109" w:rsidRPr="00DA2511">
        <w:rPr>
          <w:rFonts w:asciiTheme="majorBidi" w:hAnsiTheme="majorBidi" w:cstheme="majorBidi"/>
          <w:sz w:val="24"/>
          <w:szCs w:val="24"/>
        </w:rPr>
        <w:t xml:space="preserve"> </w:t>
      </w:r>
    </w:p>
    <w:bookmarkEnd w:id="0"/>
    <w:p w14:paraId="797353E2" w14:textId="4EF6A4C3" w:rsidR="00BE09FB" w:rsidRDefault="00FB73FA" w:rsidP="00BE09FB">
      <w:pPr>
        <w:rPr>
          <w:rFonts w:asciiTheme="majorBidi" w:hAnsiTheme="majorBidi" w:cstheme="majorBidi"/>
          <w:sz w:val="24"/>
          <w:szCs w:val="24"/>
        </w:rPr>
      </w:pPr>
      <w:r w:rsidRPr="00DA2511">
        <w:rPr>
          <w:rFonts w:asciiTheme="majorBidi" w:hAnsiTheme="majorBidi" w:cstheme="majorBidi"/>
          <w:sz w:val="24"/>
          <w:szCs w:val="24"/>
        </w:rPr>
        <w:t>In the Prophet</w:t>
      </w:r>
      <w:r w:rsidR="00C47770" w:rsidRPr="00DA2511">
        <w:rPr>
          <w:rFonts w:asciiTheme="majorBidi" w:hAnsiTheme="majorBidi" w:cstheme="majorBidi"/>
          <w:sz w:val="24"/>
          <w:szCs w:val="24"/>
        </w:rPr>
        <w:t xml:space="preserve"> reading</w:t>
      </w:r>
      <w:r w:rsidR="001E3858" w:rsidRPr="00DA2511">
        <w:rPr>
          <w:rFonts w:asciiTheme="majorBidi" w:hAnsiTheme="majorBidi" w:cstheme="majorBidi"/>
          <w:sz w:val="24"/>
          <w:szCs w:val="24"/>
        </w:rPr>
        <w:t xml:space="preserve">, </w:t>
      </w:r>
      <w:r w:rsidR="00E60397" w:rsidRPr="00DA2511">
        <w:rPr>
          <w:rFonts w:asciiTheme="majorBidi" w:hAnsiTheme="majorBidi" w:cstheme="majorBidi"/>
          <w:sz w:val="24"/>
          <w:szCs w:val="24"/>
        </w:rPr>
        <w:t xml:space="preserve">we see that </w:t>
      </w:r>
      <w:r w:rsidR="00C47770" w:rsidRPr="00DA2511">
        <w:rPr>
          <w:rFonts w:asciiTheme="majorBidi" w:hAnsiTheme="majorBidi" w:cstheme="majorBidi"/>
          <w:sz w:val="24"/>
          <w:szCs w:val="24"/>
        </w:rPr>
        <w:t xml:space="preserve">the regulation </w:t>
      </w:r>
      <w:r w:rsidR="00297492" w:rsidRPr="00DA2511">
        <w:rPr>
          <w:rFonts w:asciiTheme="majorBidi" w:hAnsiTheme="majorBidi" w:cstheme="majorBidi"/>
          <w:sz w:val="24"/>
          <w:szCs w:val="24"/>
        </w:rPr>
        <w:t>put forth in Leviticus</w:t>
      </w:r>
      <w:r w:rsidR="00C47770" w:rsidRPr="00DA2511">
        <w:rPr>
          <w:rFonts w:asciiTheme="majorBidi" w:hAnsiTheme="majorBidi" w:cstheme="majorBidi"/>
          <w:sz w:val="24"/>
          <w:szCs w:val="24"/>
        </w:rPr>
        <w:t xml:space="preserve"> w</w:t>
      </w:r>
      <w:r w:rsidR="001E4518" w:rsidRPr="00DA2511">
        <w:rPr>
          <w:rFonts w:asciiTheme="majorBidi" w:hAnsiTheme="majorBidi" w:cstheme="majorBidi"/>
          <w:sz w:val="24"/>
          <w:szCs w:val="24"/>
        </w:rPr>
        <w:t>as</w:t>
      </w:r>
      <w:r w:rsidR="00C47770" w:rsidRPr="00DA2511">
        <w:rPr>
          <w:rFonts w:asciiTheme="majorBidi" w:hAnsiTheme="majorBidi" w:cstheme="majorBidi"/>
          <w:sz w:val="24"/>
          <w:szCs w:val="24"/>
        </w:rPr>
        <w:t xml:space="preserve"> still </w:t>
      </w:r>
      <w:r w:rsidR="00E60397" w:rsidRPr="00DA2511">
        <w:rPr>
          <w:rFonts w:asciiTheme="majorBidi" w:hAnsiTheme="majorBidi" w:cstheme="majorBidi"/>
          <w:sz w:val="24"/>
          <w:szCs w:val="24"/>
        </w:rPr>
        <w:t>being adhered to</w:t>
      </w:r>
      <w:r w:rsidR="005575C0" w:rsidRPr="00DA2511">
        <w:rPr>
          <w:rFonts w:asciiTheme="majorBidi" w:hAnsiTheme="majorBidi" w:cstheme="majorBidi"/>
          <w:sz w:val="24"/>
          <w:szCs w:val="24"/>
        </w:rPr>
        <w:t xml:space="preserve"> </w:t>
      </w:r>
      <w:r w:rsidR="00EA33D2" w:rsidRPr="00DA2511">
        <w:rPr>
          <w:rFonts w:asciiTheme="majorBidi" w:hAnsiTheme="majorBidi" w:cstheme="majorBidi"/>
          <w:sz w:val="24"/>
          <w:szCs w:val="24"/>
        </w:rPr>
        <w:t>by</w:t>
      </w:r>
      <w:r w:rsidR="00E73448" w:rsidRPr="00DA2511">
        <w:rPr>
          <w:rFonts w:asciiTheme="majorBidi" w:hAnsiTheme="majorBidi" w:cstheme="majorBidi"/>
          <w:sz w:val="24"/>
          <w:szCs w:val="24"/>
        </w:rPr>
        <w:t xml:space="preserve"> a</w:t>
      </w:r>
      <w:r w:rsidR="001E3858" w:rsidRPr="00DA2511">
        <w:rPr>
          <w:rFonts w:asciiTheme="majorBidi" w:hAnsiTheme="majorBidi" w:cstheme="majorBidi"/>
          <w:sz w:val="24"/>
          <w:szCs w:val="24"/>
        </w:rPr>
        <w:t xml:space="preserve"> group of men </w:t>
      </w:r>
      <w:r w:rsidR="00EA33D2" w:rsidRPr="00DA2511">
        <w:rPr>
          <w:rFonts w:asciiTheme="majorBidi" w:hAnsiTheme="majorBidi" w:cstheme="majorBidi"/>
          <w:sz w:val="24"/>
          <w:szCs w:val="24"/>
        </w:rPr>
        <w:t xml:space="preserve">that </w:t>
      </w:r>
      <w:r w:rsidR="00F021BB" w:rsidRPr="00DA2511">
        <w:rPr>
          <w:rFonts w:asciiTheme="majorBidi" w:hAnsiTheme="majorBidi" w:cstheme="majorBidi"/>
          <w:sz w:val="24"/>
          <w:szCs w:val="24"/>
        </w:rPr>
        <w:t xml:space="preserve">were isolated and sitting </w:t>
      </w:r>
      <w:r w:rsidR="00E60397" w:rsidRPr="00DA2511">
        <w:rPr>
          <w:rFonts w:asciiTheme="majorBidi" w:hAnsiTheme="majorBidi" w:cstheme="majorBidi"/>
          <w:sz w:val="24"/>
          <w:szCs w:val="24"/>
        </w:rPr>
        <w:t xml:space="preserve">outside </w:t>
      </w:r>
      <w:r w:rsidR="00F021BB" w:rsidRPr="00DA2511">
        <w:rPr>
          <w:rFonts w:asciiTheme="majorBidi" w:hAnsiTheme="majorBidi" w:cstheme="majorBidi"/>
          <w:sz w:val="24"/>
          <w:szCs w:val="24"/>
        </w:rPr>
        <w:t>the city</w:t>
      </w:r>
      <w:r w:rsidR="0059616E">
        <w:rPr>
          <w:rFonts w:asciiTheme="majorBidi" w:hAnsiTheme="majorBidi" w:cstheme="majorBidi"/>
          <w:sz w:val="24"/>
          <w:szCs w:val="24"/>
        </w:rPr>
        <w:t xml:space="preserve"> gate</w:t>
      </w:r>
      <w:r w:rsidR="00F021BB" w:rsidRPr="00DA2511">
        <w:rPr>
          <w:rFonts w:asciiTheme="majorBidi" w:hAnsiTheme="majorBidi" w:cstheme="majorBidi"/>
          <w:sz w:val="24"/>
          <w:szCs w:val="24"/>
        </w:rPr>
        <w:t xml:space="preserve"> </w:t>
      </w:r>
      <w:r w:rsidR="00FF6A50" w:rsidRPr="00DA2511">
        <w:rPr>
          <w:rFonts w:asciiTheme="majorBidi" w:hAnsiTheme="majorBidi" w:cstheme="majorBidi"/>
          <w:sz w:val="24"/>
          <w:szCs w:val="24"/>
        </w:rPr>
        <w:t>due to their having</w:t>
      </w:r>
      <w:r w:rsidR="00FD02D1" w:rsidRPr="00DA2511">
        <w:rPr>
          <w:rFonts w:asciiTheme="majorBidi" w:hAnsiTheme="majorBidi" w:cstheme="majorBidi"/>
          <w:sz w:val="24"/>
          <w:szCs w:val="24"/>
        </w:rPr>
        <w:t xml:space="preserve"> tzara’at</w:t>
      </w:r>
      <w:r w:rsidR="00F021BB" w:rsidRPr="00DA2511">
        <w:rPr>
          <w:rFonts w:asciiTheme="majorBidi" w:hAnsiTheme="majorBidi" w:cstheme="majorBidi"/>
          <w:sz w:val="24"/>
          <w:szCs w:val="24"/>
        </w:rPr>
        <w:t xml:space="preserve">. </w:t>
      </w:r>
      <w:bookmarkStart w:id="1" w:name="_Hlk164243973"/>
      <w:r w:rsidR="0017659A">
        <w:rPr>
          <w:rFonts w:asciiTheme="majorBidi" w:hAnsiTheme="majorBidi" w:cstheme="majorBidi"/>
          <w:sz w:val="24"/>
          <w:szCs w:val="24"/>
        </w:rPr>
        <w:t>However,</w:t>
      </w:r>
      <w:r w:rsidR="00706729">
        <w:rPr>
          <w:rFonts w:asciiTheme="majorBidi" w:hAnsiTheme="majorBidi" w:cstheme="majorBidi"/>
          <w:sz w:val="24"/>
          <w:szCs w:val="24"/>
        </w:rPr>
        <w:t xml:space="preserve"> </w:t>
      </w:r>
      <w:r w:rsidR="00C116D9">
        <w:rPr>
          <w:rFonts w:asciiTheme="majorBidi" w:hAnsiTheme="majorBidi" w:cstheme="majorBidi"/>
          <w:sz w:val="24"/>
          <w:szCs w:val="24"/>
        </w:rPr>
        <w:t>there is</w:t>
      </w:r>
      <w:r w:rsidR="00706729">
        <w:rPr>
          <w:rFonts w:asciiTheme="majorBidi" w:hAnsiTheme="majorBidi" w:cstheme="majorBidi"/>
          <w:sz w:val="24"/>
          <w:szCs w:val="24"/>
        </w:rPr>
        <w:t xml:space="preserve"> no </w:t>
      </w:r>
      <w:r w:rsidR="003931D9">
        <w:rPr>
          <w:rFonts w:asciiTheme="majorBidi" w:hAnsiTheme="majorBidi" w:cstheme="majorBidi"/>
          <w:sz w:val="24"/>
          <w:szCs w:val="24"/>
        </w:rPr>
        <w:t>mention</w:t>
      </w:r>
      <w:r w:rsidR="00706729">
        <w:rPr>
          <w:rFonts w:asciiTheme="majorBidi" w:hAnsiTheme="majorBidi" w:cstheme="majorBidi"/>
          <w:sz w:val="24"/>
          <w:szCs w:val="24"/>
        </w:rPr>
        <w:t xml:space="preserve"> of these men being cleansed from tzara’at</w:t>
      </w:r>
      <w:bookmarkEnd w:id="1"/>
      <w:r w:rsidR="00560BDB">
        <w:rPr>
          <w:rFonts w:asciiTheme="majorBidi" w:hAnsiTheme="majorBidi" w:cstheme="majorBidi"/>
          <w:sz w:val="24"/>
          <w:szCs w:val="24"/>
        </w:rPr>
        <w:t xml:space="preserve"> as they seemed to be congregating at the gate rather than </w:t>
      </w:r>
      <w:r w:rsidR="002969EC">
        <w:rPr>
          <w:rFonts w:asciiTheme="majorBidi" w:hAnsiTheme="majorBidi" w:cstheme="majorBidi"/>
          <w:sz w:val="24"/>
          <w:szCs w:val="24"/>
        </w:rPr>
        <w:t>presenting</w:t>
      </w:r>
      <w:r w:rsidR="00560BDB">
        <w:rPr>
          <w:rFonts w:asciiTheme="majorBidi" w:hAnsiTheme="majorBidi" w:cstheme="majorBidi"/>
          <w:sz w:val="24"/>
          <w:szCs w:val="24"/>
        </w:rPr>
        <w:t xml:space="preserve"> the</w:t>
      </w:r>
      <w:r w:rsidR="002969EC">
        <w:rPr>
          <w:rFonts w:asciiTheme="majorBidi" w:hAnsiTheme="majorBidi" w:cstheme="majorBidi"/>
          <w:sz w:val="24"/>
          <w:szCs w:val="24"/>
        </w:rPr>
        <w:t>mselves to the</w:t>
      </w:r>
      <w:r w:rsidR="00560BDB">
        <w:rPr>
          <w:rFonts w:asciiTheme="majorBidi" w:hAnsiTheme="majorBidi" w:cstheme="majorBidi"/>
          <w:sz w:val="24"/>
          <w:szCs w:val="24"/>
        </w:rPr>
        <w:t xml:space="preserve"> Priest </w:t>
      </w:r>
      <w:r w:rsidR="002969EC">
        <w:rPr>
          <w:rFonts w:asciiTheme="majorBidi" w:hAnsiTheme="majorBidi" w:cstheme="majorBidi"/>
          <w:sz w:val="24"/>
          <w:szCs w:val="24"/>
        </w:rPr>
        <w:t>to receive</w:t>
      </w:r>
      <w:r w:rsidR="00560BDB">
        <w:rPr>
          <w:rFonts w:asciiTheme="majorBidi" w:hAnsiTheme="majorBidi" w:cstheme="majorBidi"/>
          <w:sz w:val="24"/>
          <w:szCs w:val="24"/>
        </w:rPr>
        <w:t xml:space="preserve"> their deliverance.</w:t>
      </w:r>
      <w:r w:rsidR="0017659A">
        <w:rPr>
          <w:rFonts w:asciiTheme="majorBidi" w:hAnsiTheme="majorBidi" w:cstheme="majorBidi"/>
          <w:sz w:val="24"/>
          <w:szCs w:val="24"/>
        </w:rPr>
        <w:t xml:space="preserve"> </w:t>
      </w:r>
      <w:r w:rsidR="006E30BE">
        <w:rPr>
          <w:rFonts w:asciiTheme="majorBidi" w:hAnsiTheme="majorBidi" w:cstheme="majorBidi"/>
          <w:sz w:val="24"/>
          <w:szCs w:val="24"/>
        </w:rPr>
        <w:t>Sure enough</w:t>
      </w:r>
      <w:r w:rsidR="00560BDB">
        <w:rPr>
          <w:rFonts w:asciiTheme="majorBidi" w:hAnsiTheme="majorBidi" w:cstheme="majorBidi"/>
          <w:sz w:val="24"/>
          <w:szCs w:val="24"/>
        </w:rPr>
        <w:t>,</w:t>
      </w:r>
      <w:r w:rsidR="00B35CF0">
        <w:rPr>
          <w:rFonts w:asciiTheme="majorBidi" w:hAnsiTheme="majorBidi" w:cstheme="majorBidi"/>
          <w:sz w:val="24"/>
          <w:szCs w:val="24"/>
        </w:rPr>
        <w:t xml:space="preserve"> these</w:t>
      </w:r>
      <w:r w:rsidR="00BE09FB">
        <w:rPr>
          <w:rFonts w:asciiTheme="majorBidi" w:hAnsiTheme="majorBidi" w:cstheme="majorBidi"/>
          <w:sz w:val="24"/>
          <w:szCs w:val="24"/>
        </w:rPr>
        <w:t xml:space="preserve"> very men</w:t>
      </w:r>
      <w:r w:rsidR="00454EAC">
        <w:rPr>
          <w:rFonts w:asciiTheme="majorBidi" w:hAnsiTheme="majorBidi" w:cstheme="majorBidi"/>
          <w:sz w:val="24"/>
          <w:szCs w:val="24"/>
        </w:rPr>
        <w:t>,</w:t>
      </w:r>
      <w:r w:rsidR="00B35CF0">
        <w:rPr>
          <w:rFonts w:asciiTheme="majorBidi" w:hAnsiTheme="majorBidi" w:cstheme="majorBidi"/>
          <w:sz w:val="24"/>
          <w:szCs w:val="24"/>
        </w:rPr>
        <w:t xml:space="preserve"> </w:t>
      </w:r>
      <w:r w:rsidR="00BE09FB">
        <w:rPr>
          <w:rFonts w:asciiTheme="majorBidi" w:hAnsiTheme="majorBidi" w:cstheme="majorBidi"/>
          <w:sz w:val="24"/>
          <w:szCs w:val="24"/>
        </w:rPr>
        <w:t xml:space="preserve">with tzara’at, were able to partake of the bounty of Yahweh’s victory and carry the messages of Yahweh’s deliverance to the whole community, </w:t>
      </w:r>
      <w:r w:rsidR="00454EAC">
        <w:rPr>
          <w:rFonts w:asciiTheme="majorBidi" w:hAnsiTheme="majorBidi" w:cstheme="majorBidi"/>
          <w:sz w:val="24"/>
          <w:szCs w:val="24"/>
        </w:rPr>
        <w:t>but</w:t>
      </w:r>
      <w:r w:rsidR="00B35CF0">
        <w:rPr>
          <w:rFonts w:asciiTheme="majorBidi" w:hAnsiTheme="majorBidi" w:cstheme="majorBidi"/>
          <w:sz w:val="24"/>
          <w:szCs w:val="24"/>
        </w:rPr>
        <w:t xml:space="preserve"> </w:t>
      </w:r>
      <w:r w:rsidR="00BE09FB">
        <w:rPr>
          <w:rFonts w:asciiTheme="majorBidi" w:hAnsiTheme="majorBidi" w:cstheme="majorBidi"/>
          <w:sz w:val="24"/>
          <w:szCs w:val="24"/>
        </w:rPr>
        <w:t xml:space="preserve">they failed to receive their </w:t>
      </w:r>
      <w:r w:rsidR="0005220C">
        <w:rPr>
          <w:rFonts w:asciiTheme="majorBidi" w:hAnsiTheme="majorBidi" w:cstheme="majorBidi"/>
          <w:sz w:val="24"/>
          <w:szCs w:val="24"/>
        </w:rPr>
        <w:t>own deliverance</w:t>
      </w:r>
      <w:r w:rsidR="00B35CF0">
        <w:rPr>
          <w:rFonts w:asciiTheme="majorBidi" w:hAnsiTheme="majorBidi" w:cstheme="majorBidi"/>
          <w:sz w:val="24"/>
          <w:szCs w:val="24"/>
        </w:rPr>
        <w:t>.</w:t>
      </w:r>
      <w:r w:rsidR="00537D69">
        <w:rPr>
          <w:rFonts w:asciiTheme="majorBidi" w:hAnsiTheme="majorBidi" w:cstheme="majorBidi"/>
          <w:sz w:val="24"/>
          <w:szCs w:val="24"/>
        </w:rPr>
        <w:t xml:space="preserve"> </w:t>
      </w:r>
      <w:r w:rsidR="002969EC">
        <w:rPr>
          <w:rFonts w:asciiTheme="majorBidi" w:hAnsiTheme="majorBidi" w:cstheme="majorBidi"/>
          <w:sz w:val="24"/>
          <w:szCs w:val="24"/>
        </w:rPr>
        <w:t>Even though t</w:t>
      </w:r>
      <w:r w:rsidR="00537D69">
        <w:rPr>
          <w:rFonts w:asciiTheme="majorBidi" w:hAnsiTheme="majorBidi" w:cstheme="majorBidi"/>
          <w:sz w:val="24"/>
          <w:szCs w:val="24"/>
        </w:rPr>
        <w:t xml:space="preserve">hey were </w:t>
      </w:r>
      <w:r w:rsidR="006E30BE">
        <w:rPr>
          <w:rFonts w:asciiTheme="majorBidi" w:hAnsiTheme="majorBidi" w:cstheme="majorBidi"/>
          <w:sz w:val="24"/>
          <w:szCs w:val="24"/>
        </w:rPr>
        <w:t xml:space="preserve">first hand </w:t>
      </w:r>
      <w:r w:rsidR="00537D69">
        <w:rPr>
          <w:rFonts w:asciiTheme="majorBidi" w:hAnsiTheme="majorBidi" w:cstheme="majorBidi"/>
          <w:sz w:val="24"/>
          <w:szCs w:val="24"/>
        </w:rPr>
        <w:t xml:space="preserve">eyewitnesses of </w:t>
      </w:r>
      <w:r w:rsidR="00454EAC">
        <w:rPr>
          <w:rFonts w:asciiTheme="majorBidi" w:hAnsiTheme="majorBidi" w:cstheme="majorBidi"/>
          <w:sz w:val="24"/>
          <w:szCs w:val="24"/>
        </w:rPr>
        <w:t xml:space="preserve">the victory </w:t>
      </w:r>
      <w:r w:rsidR="00537D69">
        <w:rPr>
          <w:rFonts w:asciiTheme="majorBidi" w:hAnsiTheme="majorBidi" w:cstheme="majorBidi"/>
          <w:sz w:val="24"/>
          <w:szCs w:val="24"/>
        </w:rPr>
        <w:t>Yahweh</w:t>
      </w:r>
      <w:r w:rsidR="00454EAC">
        <w:rPr>
          <w:rFonts w:asciiTheme="majorBidi" w:hAnsiTheme="majorBidi" w:cstheme="majorBidi"/>
          <w:sz w:val="24"/>
          <w:szCs w:val="24"/>
        </w:rPr>
        <w:t xml:space="preserve"> </w:t>
      </w:r>
      <w:r w:rsidR="00537D69">
        <w:rPr>
          <w:rFonts w:asciiTheme="majorBidi" w:hAnsiTheme="majorBidi" w:cstheme="majorBidi"/>
          <w:sz w:val="24"/>
          <w:szCs w:val="24"/>
        </w:rPr>
        <w:t xml:space="preserve">won for the community, they lacked </w:t>
      </w:r>
      <w:r w:rsidR="00454EAC">
        <w:rPr>
          <w:rFonts w:asciiTheme="majorBidi" w:hAnsiTheme="majorBidi" w:cstheme="majorBidi"/>
          <w:sz w:val="24"/>
          <w:szCs w:val="24"/>
        </w:rPr>
        <w:t xml:space="preserve">the </w:t>
      </w:r>
      <w:r w:rsidR="00537D69">
        <w:rPr>
          <w:rFonts w:asciiTheme="majorBidi" w:hAnsiTheme="majorBidi" w:cstheme="majorBidi"/>
          <w:sz w:val="24"/>
          <w:szCs w:val="24"/>
        </w:rPr>
        <w:t>trust</w:t>
      </w:r>
      <w:r w:rsidR="00454EAC">
        <w:rPr>
          <w:rFonts w:asciiTheme="majorBidi" w:hAnsiTheme="majorBidi" w:cstheme="majorBidi"/>
          <w:sz w:val="24"/>
          <w:szCs w:val="24"/>
        </w:rPr>
        <w:t xml:space="preserve"> and obedience needed</w:t>
      </w:r>
      <w:r w:rsidR="00537D69">
        <w:rPr>
          <w:rFonts w:asciiTheme="majorBidi" w:hAnsiTheme="majorBidi" w:cstheme="majorBidi"/>
          <w:sz w:val="24"/>
          <w:szCs w:val="24"/>
        </w:rPr>
        <w:t xml:space="preserve"> for their </w:t>
      </w:r>
      <w:r w:rsidR="00454EAC">
        <w:rPr>
          <w:rFonts w:asciiTheme="majorBidi" w:hAnsiTheme="majorBidi" w:cstheme="majorBidi"/>
          <w:sz w:val="24"/>
          <w:szCs w:val="24"/>
        </w:rPr>
        <w:t>personal</w:t>
      </w:r>
      <w:r w:rsidR="00537D69">
        <w:rPr>
          <w:rFonts w:asciiTheme="majorBidi" w:hAnsiTheme="majorBidi" w:cstheme="majorBidi"/>
          <w:sz w:val="24"/>
          <w:szCs w:val="24"/>
        </w:rPr>
        <w:t xml:space="preserve"> deliverance.</w:t>
      </w:r>
    </w:p>
    <w:p w14:paraId="16D3A8A8" w14:textId="6644F715" w:rsidR="00A97CE2" w:rsidRDefault="00537D69" w:rsidP="00A97C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Sadly, we too</w:t>
      </w:r>
      <w:r w:rsidR="00BE09FB">
        <w:rPr>
          <w:rFonts w:asciiTheme="majorBidi" w:hAnsiTheme="majorBidi" w:cstheme="majorBidi"/>
          <w:sz w:val="24"/>
          <w:szCs w:val="24"/>
        </w:rPr>
        <w:t xml:space="preserve"> can find ourselves sitting in the mid</w:t>
      </w:r>
      <w:r w:rsidR="006E30BE">
        <w:rPr>
          <w:rFonts w:asciiTheme="majorBidi" w:hAnsiTheme="majorBidi" w:cstheme="majorBidi"/>
          <w:sz w:val="24"/>
          <w:szCs w:val="24"/>
        </w:rPr>
        <w:t>st</w:t>
      </w:r>
      <w:r w:rsidR="00BE09FB">
        <w:rPr>
          <w:rFonts w:asciiTheme="majorBidi" w:hAnsiTheme="majorBidi" w:cstheme="majorBidi"/>
          <w:sz w:val="24"/>
          <w:szCs w:val="24"/>
        </w:rPr>
        <w:t xml:space="preserve"> of Yahweh’s </w:t>
      </w:r>
      <w:r w:rsidR="000E46E1">
        <w:rPr>
          <w:rFonts w:asciiTheme="majorBidi" w:hAnsiTheme="majorBidi" w:cstheme="majorBidi"/>
          <w:sz w:val="24"/>
          <w:szCs w:val="24"/>
        </w:rPr>
        <w:t>victory,</w:t>
      </w:r>
      <w:r w:rsidR="0005220C">
        <w:rPr>
          <w:rFonts w:asciiTheme="majorBidi" w:hAnsiTheme="majorBidi" w:cstheme="majorBidi"/>
          <w:sz w:val="24"/>
          <w:szCs w:val="24"/>
        </w:rPr>
        <w:t xml:space="preserve"> </w:t>
      </w:r>
      <w:r w:rsidR="000E46E1">
        <w:rPr>
          <w:rFonts w:asciiTheme="majorBidi" w:hAnsiTheme="majorBidi" w:cstheme="majorBidi"/>
          <w:sz w:val="24"/>
          <w:szCs w:val="24"/>
        </w:rPr>
        <w:t>being an eyewitness of</w:t>
      </w:r>
      <w:r w:rsidR="0005220C">
        <w:rPr>
          <w:rFonts w:asciiTheme="majorBidi" w:hAnsiTheme="majorBidi" w:cstheme="majorBidi"/>
          <w:sz w:val="24"/>
          <w:szCs w:val="24"/>
        </w:rPr>
        <w:t xml:space="preserve"> </w:t>
      </w:r>
      <w:r w:rsidR="00455787">
        <w:rPr>
          <w:rFonts w:asciiTheme="majorBidi" w:hAnsiTheme="majorBidi" w:cstheme="majorBidi"/>
          <w:sz w:val="24"/>
          <w:szCs w:val="24"/>
        </w:rPr>
        <w:t>h</w:t>
      </w:r>
      <w:r w:rsidR="0005220C">
        <w:rPr>
          <w:rFonts w:asciiTheme="majorBidi" w:hAnsiTheme="majorBidi" w:cstheme="majorBidi"/>
          <w:sz w:val="24"/>
          <w:szCs w:val="24"/>
        </w:rPr>
        <w:t>is miraculous provision</w:t>
      </w:r>
      <w:r w:rsidR="00BE09FB">
        <w:rPr>
          <w:rFonts w:asciiTheme="majorBidi" w:hAnsiTheme="majorBidi" w:cstheme="majorBidi"/>
          <w:sz w:val="24"/>
          <w:szCs w:val="24"/>
        </w:rPr>
        <w:t xml:space="preserve"> and fail to grasp </w:t>
      </w:r>
      <w:r w:rsidR="00445C8B">
        <w:rPr>
          <w:rFonts w:asciiTheme="majorBidi" w:hAnsiTheme="majorBidi" w:cstheme="majorBidi"/>
          <w:sz w:val="24"/>
          <w:szCs w:val="24"/>
        </w:rPr>
        <w:t>our own deliverance</w:t>
      </w:r>
      <w:r w:rsidR="00BE09FB">
        <w:rPr>
          <w:rFonts w:asciiTheme="majorBidi" w:hAnsiTheme="majorBidi" w:cstheme="majorBidi"/>
          <w:sz w:val="24"/>
          <w:szCs w:val="24"/>
        </w:rPr>
        <w:t xml:space="preserve">. </w:t>
      </w:r>
      <w:r w:rsidR="000E46E1">
        <w:rPr>
          <w:rFonts w:asciiTheme="majorBidi" w:hAnsiTheme="majorBidi" w:cstheme="majorBidi"/>
          <w:sz w:val="24"/>
          <w:szCs w:val="24"/>
        </w:rPr>
        <w:t xml:space="preserve">Too many times, we sit at the gate being exasperated by </w:t>
      </w:r>
      <w:r w:rsidR="006E30BE">
        <w:rPr>
          <w:rFonts w:asciiTheme="majorBidi" w:hAnsiTheme="majorBidi" w:cstheme="majorBidi"/>
          <w:sz w:val="24"/>
          <w:szCs w:val="24"/>
        </w:rPr>
        <w:t>hopelessness</w:t>
      </w:r>
      <w:r w:rsidR="000E46E1">
        <w:rPr>
          <w:rFonts w:asciiTheme="majorBidi" w:hAnsiTheme="majorBidi" w:cstheme="majorBidi"/>
          <w:sz w:val="24"/>
          <w:szCs w:val="24"/>
        </w:rPr>
        <w:t xml:space="preserve"> and </w:t>
      </w:r>
      <w:r w:rsidR="006E30BE">
        <w:rPr>
          <w:rFonts w:asciiTheme="majorBidi" w:hAnsiTheme="majorBidi" w:cstheme="majorBidi"/>
          <w:sz w:val="24"/>
          <w:szCs w:val="24"/>
        </w:rPr>
        <w:t xml:space="preserve">on the brink of </w:t>
      </w:r>
      <w:r w:rsidR="000E46E1">
        <w:rPr>
          <w:rFonts w:asciiTheme="majorBidi" w:hAnsiTheme="majorBidi" w:cstheme="majorBidi"/>
          <w:sz w:val="24"/>
          <w:szCs w:val="24"/>
        </w:rPr>
        <w:t>surrender</w:t>
      </w:r>
      <w:r w:rsidR="006E30BE">
        <w:rPr>
          <w:rFonts w:asciiTheme="majorBidi" w:hAnsiTheme="majorBidi" w:cstheme="majorBidi"/>
          <w:sz w:val="24"/>
          <w:szCs w:val="24"/>
        </w:rPr>
        <w:t>ing</w:t>
      </w:r>
      <w:r w:rsidR="000E46E1">
        <w:rPr>
          <w:rFonts w:asciiTheme="majorBidi" w:hAnsiTheme="majorBidi" w:cstheme="majorBidi"/>
          <w:sz w:val="24"/>
          <w:szCs w:val="24"/>
        </w:rPr>
        <w:t xml:space="preserve"> to the enemy rather than simply calling on the Lord and obeying </w:t>
      </w:r>
      <w:r w:rsidR="006E30BE">
        <w:rPr>
          <w:rFonts w:asciiTheme="majorBidi" w:hAnsiTheme="majorBidi" w:cstheme="majorBidi"/>
          <w:sz w:val="24"/>
          <w:szCs w:val="24"/>
        </w:rPr>
        <w:t>H</w:t>
      </w:r>
      <w:r w:rsidR="000E46E1">
        <w:rPr>
          <w:rFonts w:asciiTheme="majorBidi" w:hAnsiTheme="majorBidi" w:cstheme="majorBidi"/>
          <w:sz w:val="24"/>
          <w:szCs w:val="24"/>
        </w:rPr>
        <w:t>is instruction</w:t>
      </w:r>
      <w:r w:rsidR="007B57B0">
        <w:rPr>
          <w:rFonts w:asciiTheme="majorBidi" w:hAnsiTheme="majorBidi" w:cstheme="majorBidi"/>
          <w:sz w:val="24"/>
          <w:szCs w:val="24"/>
        </w:rPr>
        <w:t xml:space="preserve"> for deliverance</w:t>
      </w:r>
      <w:r w:rsidR="000E46E1">
        <w:rPr>
          <w:rFonts w:asciiTheme="majorBidi" w:hAnsiTheme="majorBidi" w:cstheme="majorBidi"/>
          <w:sz w:val="24"/>
          <w:szCs w:val="24"/>
        </w:rPr>
        <w:t xml:space="preserve">. </w:t>
      </w:r>
      <w:r w:rsidR="00591E0E">
        <w:rPr>
          <w:rFonts w:asciiTheme="majorBidi" w:hAnsiTheme="majorBidi" w:cstheme="majorBidi"/>
          <w:sz w:val="24"/>
          <w:szCs w:val="24"/>
        </w:rPr>
        <w:t xml:space="preserve">Yahweh has </w:t>
      </w:r>
      <w:r w:rsidR="000E46E1">
        <w:rPr>
          <w:rFonts w:asciiTheme="majorBidi" w:hAnsiTheme="majorBidi" w:cstheme="majorBidi"/>
          <w:sz w:val="24"/>
          <w:szCs w:val="24"/>
        </w:rPr>
        <w:t>made it clear</w:t>
      </w:r>
      <w:r w:rsidR="0005220C" w:rsidRPr="001C4C02">
        <w:rPr>
          <w:rFonts w:asciiTheme="majorBidi" w:hAnsiTheme="majorBidi" w:cstheme="majorBidi"/>
          <w:sz w:val="24"/>
          <w:szCs w:val="24"/>
        </w:rPr>
        <w:t xml:space="preserve"> that even though we have an inherent weakness in our flesh</w:t>
      </w:r>
      <w:r w:rsidR="0005220C">
        <w:rPr>
          <w:rFonts w:asciiTheme="majorBidi" w:hAnsiTheme="majorBidi" w:cstheme="majorBidi"/>
          <w:sz w:val="24"/>
          <w:szCs w:val="24"/>
        </w:rPr>
        <w:t xml:space="preserve">, </w:t>
      </w:r>
      <w:r w:rsidR="00591E0E">
        <w:rPr>
          <w:rFonts w:asciiTheme="majorBidi" w:hAnsiTheme="majorBidi" w:cstheme="majorBidi"/>
          <w:sz w:val="24"/>
          <w:szCs w:val="24"/>
        </w:rPr>
        <w:t>a tzara’at of sort</w:t>
      </w:r>
      <w:r w:rsidR="0005220C" w:rsidRPr="001C4C02">
        <w:rPr>
          <w:rFonts w:asciiTheme="majorBidi" w:hAnsiTheme="majorBidi" w:cstheme="majorBidi"/>
          <w:sz w:val="24"/>
          <w:szCs w:val="24"/>
        </w:rPr>
        <w:t xml:space="preserve">, </w:t>
      </w:r>
      <w:r w:rsidR="00591E0E">
        <w:rPr>
          <w:rFonts w:asciiTheme="majorBidi" w:hAnsiTheme="majorBidi" w:cstheme="majorBidi"/>
          <w:sz w:val="24"/>
          <w:szCs w:val="24"/>
        </w:rPr>
        <w:t>He still</w:t>
      </w:r>
      <w:r w:rsidR="0005220C" w:rsidRPr="001C4C02">
        <w:rPr>
          <w:rFonts w:asciiTheme="majorBidi" w:hAnsiTheme="majorBidi" w:cstheme="majorBidi"/>
          <w:sz w:val="24"/>
          <w:szCs w:val="24"/>
        </w:rPr>
        <w:t xml:space="preserve"> desires to clean us and make us useful messengers of the Good News of Yeshua.</w:t>
      </w:r>
      <w:r w:rsidR="0005220C">
        <w:rPr>
          <w:rFonts w:asciiTheme="majorBidi" w:hAnsiTheme="majorBidi" w:cstheme="majorBidi"/>
          <w:sz w:val="24"/>
          <w:szCs w:val="24"/>
        </w:rPr>
        <w:t xml:space="preserve"> </w:t>
      </w:r>
      <w:bookmarkStart w:id="2" w:name="_Hlk164341800"/>
      <w:r w:rsidR="000E46E1">
        <w:rPr>
          <w:rFonts w:asciiTheme="majorBidi" w:hAnsiTheme="majorBidi" w:cstheme="majorBidi"/>
          <w:sz w:val="24"/>
          <w:szCs w:val="24"/>
        </w:rPr>
        <w:t xml:space="preserve">Yahweh has </w:t>
      </w:r>
      <w:r w:rsidR="00C56B1B">
        <w:rPr>
          <w:rFonts w:asciiTheme="majorBidi" w:hAnsiTheme="majorBidi" w:cstheme="majorBidi"/>
          <w:sz w:val="24"/>
          <w:szCs w:val="24"/>
        </w:rPr>
        <w:t>provided for us by sending his</w:t>
      </w:r>
      <w:r w:rsidR="000E46E1">
        <w:rPr>
          <w:rFonts w:asciiTheme="majorBidi" w:hAnsiTheme="majorBidi" w:cstheme="majorBidi"/>
          <w:sz w:val="24"/>
          <w:szCs w:val="24"/>
        </w:rPr>
        <w:t xml:space="preserve"> Son,</w:t>
      </w:r>
      <w:r w:rsidR="007B5756" w:rsidRPr="007B5756">
        <w:rPr>
          <w:rFonts w:asciiTheme="majorBidi" w:hAnsiTheme="majorBidi" w:cstheme="majorBidi"/>
          <w:sz w:val="24"/>
          <w:szCs w:val="24"/>
        </w:rPr>
        <w:t xml:space="preserve"> </w:t>
      </w:r>
      <w:r w:rsidR="007B5756">
        <w:rPr>
          <w:rFonts w:asciiTheme="majorBidi" w:hAnsiTheme="majorBidi" w:cstheme="majorBidi"/>
          <w:sz w:val="24"/>
          <w:szCs w:val="24"/>
        </w:rPr>
        <w:t>Yeshua</w:t>
      </w:r>
      <w:r w:rsidR="00445C8B">
        <w:rPr>
          <w:rFonts w:asciiTheme="majorBidi" w:hAnsiTheme="majorBidi" w:cstheme="majorBidi"/>
          <w:sz w:val="24"/>
          <w:szCs w:val="24"/>
        </w:rPr>
        <w:t xml:space="preserve"> to deliver us from sin</w:t>
      </w:r>
      <w:r w:rsidR="007B5756">
        <w:rPr>
          <w:rFonts w:asciiTheme="majorBidi" w:hAnsiTheme="majorBidi" w:cstheme="majorBidi"/>
          <w:sz w:val="24"/>
          <w:szCs w:val="24"/>
        </w:rPr>
        <w:t xml:space="preserve">. </w:t>
      </w:r>
      <w:r w:rsidR="002B7173">
        <w:rPr>
          <w:rFonts w:asciiTheme="majorBidi" w:hAnsiTheme="majorBidi" w:cstheme="majorBidi"/>
          <w:sz w:val="24"/>
          <w:szCs w:val="24"/>
        </w:rPr>
        <w:t xml:space="preserve">2 Peter 2:24 says, </w:t>
      </w:r>
      <w:r w:rsidR="007B5756">
        <w:rPr>
          <w:rFonts w:asciiTheme="majorBidi" w:hAnsiTheme="majorBidi" w:cstheme="majorBidi"/>
          <w:sz w:val="24"/>
          <w:szCs w:val="24"/>
        </w:rPr>
        <w:t xml:space="preserve">“He himself bore our sins in his body on the stake, so that we might die to sin and live for righteousness, by </w:t>
      </w:r>
      <w:r w:rsidR="00445C8B">
        <w:rPr>
          <w:rFonts w:asciiTheme="majorBidi" w:hAnsiTheme="majorBidi" w:cstheme="majorBidi"/>
          <w:sz w:val="24"/>
          <w:szCs w:val="24"/>
        </w:rPr>
        <w:t>h</w:t>
      </w:r>
      <w:r w:rsidR="007B5756">
        <w:rPr>
          <w:rFonts w:asciiTheme="majorBidi" w:hAnsiTheme="majorBidi" w:cstheme="majorBidi"/>
          <w:sz w:val="24"/>
          <w:szCs w:val="24"/>
        </w:rPr>
        <w:t xml:space="preserve">is wounds we were healed.” </w:t>
      </w:r>
      <w:bookmarkEnd w:id="2"/>
      <w:r w:rsidR="00C56B1B">
        <w:rPr>
          <w:rFonts w:asciiTheme="majorBidi" w:hAnsiTheme="majorBidi" w:cstheme="majorBidi"/>
          <w:sz w:val="24"/>
          <w:szCs w:val="24"/>
        </w:rPr>
        <w:t>Yeshua</w:t>
      </w:r>
      <w:r w:rsidR="007123D5">
        <w:rPr>
          <w:rFonts w:asciiTheme="majorBidi" w:hAnsiTheme="majorBidi" w:cstheme="majorBidi"/>
          <w:sz w:val="24"/>
          <w:szCs w:val="24"/>
        </w:rPr>
        <w:t xml:space="preserve"> </w:t>
      </w:r>
      <w:r w:rsidR="00C56B1B">
        <w:rPr>
          <w:rFonts w:asciiTheme="majorBidi" w:hAnsiTheme="majorBidi" w:cstheme="majorBidi"/>
          <w:sz w:val="24"/>
          <w:szCs w:val="24"/>
        </w:rPr>
        <w:t xml:space="preserve">has granted us </w:t>
      </w:r>
      <w:r w:rsidR="00A97CE2">
        <w:rPr>
          <w:rFonts w:asciiTheme="majorBidi" w:hAnsiTheme="majorBidi" w:cstheme="majorBidi"/>
          <w:sz w:val="24"/>
          <w:szCs w:val="24"/>
        </w:rPr>
        <w:t xml:space="preserve">full </w:t>
      </w:r>
      <w:r w:rsidR="00C56B1B">
        <w:rPr>
          <w:rFonts w:asciiTheme="majorBidi" w:hAnsiTheme="majorBidi" w:cstheme="majorBidi"/>
          <w:sz w:val="24"/>
          <w:szCs w:val="24"/>
        </w:rPr>
        <w:t>access to the spoils of his victory</w:t>
      </w:r>
      <w:r w:rsidR="007B57B0">
        <w:rPr>
          <w:rFonts w:asciiTheme="majorBidi" w:hAnsiTheme="majorBidi" w:cstheme="majorBidi"/>
          <w:sz w:val="24"/>
          <w:szCs w:val="24"/>
        </w:rPr>
        <w:t>, so we can receive the full measure of deliverance.</w:t>
      </w:r>
      <w:r w:rsidR="00A97CE2">
        <w:rPr>
          <w:rFonts w:asciiTheme="majorBidi" w:hAnsiTheme="majorBidi" w:cstheme="majorBidi"/>
          <w:sz w:val="24"/>
          <w:szCs w:val="24"/>
        </w:rPr>
        <w:t xml:space="preserve"> </w:t>
      </w:r>
    </w:p>
    <w:p w14:paraId="4F415C62" w14:textId="7151409C" w:rsidR="0040792B" w:rsidRPr="001C4C02" w:rsidRDefault="00A97CE2" w:rsidP="00A97C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2B1DF6">
        <w:rPr>
          <w:rFonts w:asciiTheme="majorBidi" w:hAnsiTheme="majorBidi" w:cstheme="majorBidi"/>
          <w:sz w:val="24"/>
          <w:szCs w:val="24"/>
        </w:rPr>
        <w:t>herefore,</w:t>
      </w:r>
      <w:r w:rsidR="00445C8B">
        <w:rPr>
          <w:rFonts w:asciiTheme="majorBidi" w:hAnsiTheme="majorBidi" w:cstheme="majorBidi"/>
          <w:sz w:val="24"/>
          <w:szCs w:val="24"/>
        </w:rPr>
        <w:t xml:space="preserve"> we </w:t>
      </w:r>
      <w:r w:rsidR="002B1DF6">
        <w:rPr>
          <w:rFonts w:asciiTheme="majorBidi" w:hAnsiTheme="majorBidi" w:cstheme="majorBidi"/>
          <w:sz w:val="24"/>
          <w:szCs w:val="24"/>
        </w:rPr>
        <w:t>cannot continue to</w:t>
      </w:r>
      <w:r w:rsidR="00445C8B">
        <w:rPr>
          <w:rFonts w:asciiTheme="majorBidi" w:hAnsiTheme="majorBidi" w:cstheme="majorBidi"/>
          <w:sz w:val="24"/>
          <w:szCs w:val="24"/>
        </w:rPr>
        <w:t xml:space="preserve"> sit in the midst of the community</w:t>
      </w:r>
      <w:r w:rsidR="002B1DF6">
        <w:rPr>
          <w:rFonts w:asciiTheme="majorBidi" w:hAnsiTheme="majorBidi" w:cstheme="majorBidi"/>
          <w:sz w:val="24"/>
          <w:szCs w:val="24"/>
        </w:rPr>
        <w:t xml:space="preserve">, nursing the sins of the flesh, and </w:t>
      </w:r>
      <w:r w:rsidR="00445C8B">
        <w:rPr>
          <w:rFonts w:asciiTheme="majorBidi" w:hAnsiTheme="majorBidi" w:cstheme="majorBidi"/>
          <w:sz w:val="24"/>
          <w:szCs w:val="24"/>
        </w:rPr>
        <w:t>miss</w:t>
      </w:r>
      <w:r w:rsidR="002B1D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out on </w:t>
      </w:r>
      <w:r w:rsidR="00445C8B">
        <w:rPr>
          <w:rFonts w:asciiTheme="majorBidi" w:hAnsiTheme="majorBidi" w:cstheme="majorBidi"/>
          <w:sz w:val="24"/>
          <w:szCs w:val="24"/>
        </w:rPr>
        <w:t>the full measure of deliverance</w:t>
      </w:r>
      <w:r w:rsidR="002B1DF6">
        <w:rPr>
          <w:rFonts w:asciiTheme="majorBidi" w:hAnsiTheme="majorBidi" w:cstheme="majorBidi"/>
          <w:sz w:val="24"/>
          <w:szCs w:val="24"/>
        </w:rPr>
        <w:t xml:space="preserve">. </w:t>
      </w:r>
      <w:r w:rsidR="00863AB9">
        <w:rPr>
          <w:rFonts w:asciiTheme="majorBidi" w:hAnsiTheme="majorBidi" w:cstheme="majorBidi"/>
          <w:sz w:val="24"/>
          <w:szCs w:val="24"/>
        </w:rPr>
        <w:t>We must</w:t>
      </w:r>
      <w:r w:rsidR="0040792B">
        <w:rPr>
          <w:rFonts w:asciiTheme="majorBidi" w:hAnsiTheme="majorBidi" w:cstheme="majorBidi"/>
          <w:sz w:val="24"/>
          <w:szCs w:val="24"/>
        </w:rPr>
        <w:t xml:space="preserve"> cry out to Yahweh, confess our iniquities, and repent for our wrong doing</w:t>
      </w:r>
      <w:r w:rsidR="001A4592">
        <w:rPr>
          <w:rFonts w:asciiTheme="majorBidi" w:hAnsiTheme="majorBidi" w:cstheme="majorBidi"/>
          <w:sz w:val="24"/>
          <w:szCs w:val="24"/>
        </w:rPr>
        <w:t>. And e</w:t>
      </w:r>
      <w:r w:rsidR="001A4592" w:rsidRPr="001C4C02">
        <w:rPr>
          <w:rFonts w:asciiTheme="majorBidi" w:hAnsiTheme="majorBidi" w:cstheme="majorBidi"/>
          <w:sz w:val="24"/>
          <w:szCs w:val="24"/>
        </w:rPr>
        <w:t xml:space="preserve">very time the reality of our sin is brought </w:t>
      </w:r>
      <w:r w:rsidR="001A4592">
        <w:rPr>
          <w:rFonts w:asciiTheme="majorBidi" w:hAnsiTheme="majorBidi" w:cstheme="majorBidi"/>
          <w:sz w:val="24"/>
          <w:szCs w:val="24"/>
        </w:rPr>
        <w:t>to</w:t>
      </w:r>
      <w:r w:rsidR="001A4592" w:rsidRPr="001C4C02">
        <w:rPr>
          <w:rFonts w:asciiTheme="majorBidi" w:hAnsiTheme="majorBidi" w:cstheme="majorBidi"/>
          <w:sz w:val="24"/>
          <w:szCs w:val="24"/>
        </w:rPr>
        <w:t xml:space="preserve"> our face, we must fall on our face, repent, and trust in the cleansing power of the blood of Yeshua. </w:t>
      </w:r>
      <w:bookmarkStart w:id="3" w:name="_Hlk164344774"/>
      <w:r w:rsidR="00445C8B">
        <w:rPr>
          <w:rFonts w:asciiTheme="majorBidi" w:hAnsiTheme="majorBidi" w:cstheme="majorBidi"/>
          <w:sz w:val="24"/>
          <w:szCs w:val="24"/>
        </w:rPr>
        <w:t>A</w:t>
      </w:r>
      <w:r w:rsidR="001A4592">
        <w:rPr>
          <w:rFonts w:asciiTheme="majorBidi" w:hAnsiTheme="majorBidi" w:cstheme="majorBidi"/>
          <w:sz w:val="24"/>
          <w:szCs w:val="24"/>
        </w:rPr>
        <w:t xml:space="preserve">s we consistently </w:t>
      </w:r>
      <w:r w:rsidR="00445C8B">
        <w:rPr>
          <w:rFonts w:asciiTheme="majorBidi" w:hAnsiTheme="majorBidi" w:cstheme="majorBidi"/>
          <w:sz w:val="24"/>
          <w:szCs w:val="24"/>
        </w:rPr>
        <w:t>seek</w:t>
      </w:r>
      <w:r w:rsidR="001A4592">
        <w:rPr>
          <w:rFonts w:asciiTheme="majorBidi" w:hAnsiTheme="majorBidi" w:cstheme="majorBidi"/>
          <w:sz w:val="24"/>
          <w:szCs w:val="24"/>
        </w:rPr>
        <w:t xml:space="preserve"> Yahweh and </w:t>
      </w:r>
      <w:r>
        <w:rPr>
          <w:rFonts w:asciiTheme="majorBidi" w:hAnsiTheme="majorBidi" w:cstheme="majorBidi"/>
          <w:sz w:val="24"/>
          <w:szCs w:val="24"/>
        </w:rPr>
        <w:t>whole-heartedly obey his instructions</w:t>
      </w:r>
      <w:r w:rsidR="001A4592">
        <w:rPr>
          <w:rFonts w:asciiTheme="majorBidi" w:hAnsiTheme="majorBidi" w:cstheme="majorBidi"/>
          <w:sz w:val="24"/>
          <w:szCs w:val="24"/>
        </w:rPr>
        <w:t xml:space="preserve">, </w:t>
      </w:r>
      <w:r w:rsidR="00863AB9">
        <w:rPr>
          <w:rFonts w:asciiTheme="majorBidi" w:hAnsiTheme="majorBidi" w:cstheme="majorBidi"/>
          <w:sz w:val="24"/>
          <w:szCs w:val="24"/>
        </w:rPr>
        <w:t xml:space="preserve">we will </w:t>
      </w:r>
      <w:r w:rsidR="00863AB9" w:rsidRPr="001C4C02">
        <w:rPr>
          <w:rFonts w:asciiTheme="majorBidi" w:hAnsiTheme="majorBidi" w:cstheme="majorBidi"/>
          <w:sz w:val="24"/>
          <w:szCs w:val="24"/>
        </w:rPr>
        <w:t xml:space="preserve">overcome our flesh and build up a genuine unshakable faith that enables us to be </w:t>
      </w:r>
      <w:r w:rsidR="00863AB9">
        <w:rPr>
          <w:rFonts w:asciiTheme="majorBidi" w:hAnsiTheme="majorBidi" w:cstheme="majorBidi"/>
          <w:sz w:val="24"/>
          <w:szCs w:val="24"/>
        </w:rPr>
        <w:t>useful servants of the Most-High.</w:t>
      </w:r>
    </w:p>
    <w:bookmarkEnd w:id="3"/>
    <w:p w14:paraId="02495AFD" w14:textId="1982039B" w:rsidR="00560BDB" w:rsidRDefault="00560BDB" w:rsidP="0040792B">
      <w:pPr>
        <w:rPr>
          <w:rFonts w:asciiTheme="majorBidi" w:hAnsiTheme="majorBidi" w:cstheme="majorBidi"/>
          <w:sz w:val="24"/>
          <w:szCs w:val="24"/>
        </w:rPr>
      </w:pPr>
    </w:p>
    <w:p w14:paraId="5E95050A" w14:textId="77777777" w:rsidR="002969EC" w:rsidRDefault="002969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FF6537E" w14:textId="6CE66A9D" w:rsidR="005575C0" w:rsidRPr="006D6263" w:rsidRDefault="005575C0" w:rsidP="00FC7A7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6263">
        <w:rPr>
          <w:rFonts w:asciiTheme="majorBidi" w:hAnsiTheme="majorBidi" w:cstheme="majorBidi"/>
          <w:b/>
          <w:bCs/>
          <w:sz w:val="24"/>
          <w:szCs w:val="24"/>
        </w:rPr>
        <w:lastRenderedPageBreak/>
        <w:t>Connection:</w:t>
      </w:r>
    </w:p>
    <w:p w14:paraId="72F8E585" w14:textId="090F7669" w:rsidR="00EE4281" w:rsidRPr="00DA2511" w:rsidRDefault="00EE4281" w:rsidP="007B5756">
      <w:pPr>
        <w:rPr>
          <w:rFonts w:asciiTheme="majorBidi" w:hAnsiTheme="majorBidi" w:cstheme="majorBidi"/>
          <w:sz w:val="24"/>
          <w:szCs w:val="24"/>
        </w:rPr>
      </w:pPr>
      <w:bookmarkStart w:id="4" w:name="_Hlk164242358"/>
      <w:r w:rsidRPr="00DA2511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DA2511">
        <w:rPr>
          <w:rFonts w:asciiTheme="majorBidi" w:hAnsiTheme="majorBidi" w:cstheme="majorBidi"/>
          <w:sz w:val="24"/>
          <w:szCs w:val="24"/>
        </w:rPr>
        <w:t xml:space="preserve">Parashah and Prophet, we see </w:t>
      </w:r>
      <w:r>
        <w:rPr>
          <w:rFonts w:asciiTheme="majorBidi" w:hAnsiTheme="majorBidi" w:cstheme="majorBidi"/>
          <w:sz w:val="24"/>
          <w:szCs w:val="24"/>
        </w:rPr>
        <w:t xml:space="preserve">that </w:t>
      </w:r>
      <w:r w:rsidRPr="00DA2511">
        <w:rPr>
          <w:rFonts w:asciiTheme="majorBidi" w:hAnsiTheme="majorBidi" w:cstheme="majorBidi"/>
          <w:sz w:val="24"/>
          <w:szCs w:val="24"/>
        </w:rPr>
        <w:t>Yahweh consistently provid</w:t>
      </w:r>
      <w:r>
        <w:rPr>
          <w:rFonts w:asciiTheme="majorBidi" w:hAnsiTheme="majorBidi" w:cstheme="majorBidi"/>
          <w:sz w:val="24"/>
          <w:szCs w:val="24"/>
        </w:rPr>
        <w:t>es</w:t>
      </w:r>
      <w:r w:rsidRPr="00DA2511">
        <w:rPr>
          <w:rFonts w:asciiTheme="majorBidi" w:hAnsiTheme="majorBidi" w:cstheme="majorBidi"/>
          <w:sz w:val="24"/>
          <w:szCs w:val="24"/>
        </w:rPr>
        <w:t xml:space="preserve"> a means</w:t>
      </w:r>
      <w:r>
        <w:rPr>
          <w:rFonts w:asciiTheme="majorBidi" w:hAnsiTheme="majorBidi" w:cstheme="majorBidi"/>
          <w:sz w:val="24"/>
          <w:szCs w:val="24"/>
        </w:rPr>
        <w:t xml:space="preserve"> of</w:t>
      </w:r>
      <w:r w:rsidRPr="00DA2511">
        <w:rPr>
          <w:rFonts w:asciiTheme="majorBidi" w:hAnsiTheme="majorBidi" w:cstheme="majorBidi"/>
          <w:sz w:val="24"/>
          <w:szCs w:val="24"/>
        </w:rPr>
        <w:t xml:space="preserve"> deliverance for His people.</w:t>
      </w:r>
      <w:r w:rsidR="00A54543">
        <w:rPr>
          <w:rFonts w:asciiTheme="majorBidi" w:hAnsiTheme="majorBidi" w:cstheme="majorBidi"/>
          <w:sz w:val="24"/>
          <w:szCs w:val="24"/>
        </w:rPr>
        <w:t xml:space="preserve"> </w:t>
      </w:r>
      <w:bookmarkEnd w:id="4"/>
    </w:p>
    <w:p w14:paraId="739DA3A8" w14:textId="77777777" w:rsidR="00E968BB" w:rsidRPr="006D6263" w:rsidRDefault="002616A4" w:rsidP="00E968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6263">
        <w:rPr>
          <w:rFonts w:asciiTheme="majorBidi" w:hAnsiTheme="majorBidi" w:cstheme="majorBidi"/>
          <w:b/>
          <w:bCs/>
          <w:sz w:val="24"/>
          <w:szCs w:val="24"/>
        </w:rPr>
        <w:t>Key point</w:t>
      </w:r>
      <w:r w:rsidR="00C35BBE" w:rsidRPr="006D6263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968BB" w:rsidRPr="006D626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C8CBF9A" w14:textId="7834695B" w:rsidR="002F7CB4" w:rsidRPr="00F84F3D" w:rsidRDefault="007B57B0" w:rsidP="002F7CB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Yeshua has granted us access to the spoils of his victory over sin, so we can receive the full measure of deliverance.</w:t>
      </w:r>
    </w:p>
    <w:p w14:paraId="6A3547D6" w14:textId="77777777" w:rsidR="00EF023B" w:rsidRPr="006D6263" w:rsidRDefault="00EF023B" w:rsidP="00EF02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6263">
        <w:rPr>
          <w:rFonts w:asciiTheme="majorBidi" w:hAnsiTheme="majorBidi" w:cstheme="majorBidi"/>
          <w:b/>
          <w:bCs/>
          <w:sz w:val="24"/>
          <w:szCs w:val="24"/>
        </w:rPr>
        <w:t>Fulfillment:</w:t>
      </w:r>
    </w:p>
    <w:p w14:paraId="6211A582" w14:textId="7FB17073" w:rsidR="00101026" w:rsidRDefault="00101026" w:rsidP="005575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Yeshua</w:t>
      </w:r>
      <w:r w:rsidR="007B5756">
        <w:rPr>
          <w:rFonts w:asciiTheme="majorBidi" w:hAnsiTheme="majorBidi" w:cstheme="majorBidi"/>
          <w:sz w:val="24"/>
          <w:szCs w:val="24"/>
        </w:rPr>
        <w:t xml:space="preserve"> Himself bore our sins in His body on the stake, so that we might die to sin and live for righteousness, by His wounds we were healed. </w:t>
      </w:r>
      <w:r>
        <w:rPr>
          <w:rFonts w:asciiTheme="majorBidi" w:hAnsiTheme="majorBidi" w:cstheme="majorBidi"/>
          <w:sz w:val="24"/>
          <w:szCs w:val="24"/>
        </w:rPr>
        <w:t xml:space="preserve">(2 Peter 2:24) </w:t>
      </w:r>
    </w:p>
    <w:p w14:paraId="675C48E0" w14:textId="4B42F083" w:rsidR="007C297F" w:rsidRPr="006D6263" w:rsidRDefault="007C297F" w:rsidP="005575C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6263">
        <w:rPr>
          <w:rFonts w:asciiTheme="majorBidi" w:hAnsiTheme="majorBidi" w:cstheme="majorBidi"/>
          <w:b/>
          <w:bCs/>
          <w:sz w:val="24"/>
          <w:szCs w:val="24"/>
        </w:rPr>
        <w:t>3 points:</w:t>
      </w:r>
    </w:p>
    <w:p w14:paraId="01ABEEA4" w14:textId="4FAF1AFD" w:rsidR="00863AB9" w:rsidRDefault="002B1DF6" w:rsidP="0012156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cannot continue to sit in the midst of the community, nursing the sins of the flesh, and miss out on the full measure of our deliverance.</w:t>
      </w:r>
    </w:p>
    <w:p w14:paraId="325C1239" w14:textId="1133E52F" w:rsidR="002E2F6B" w:rsidRDefault="002E2F6B" w:rsidP="0012156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C4C02">
        <w:rPr>
          <w:rFonts w:asciiTheme="majorBidi" w:hAnsiTheme="majorBidi" w:cstheme="majorBidi"/>
          <w:sz w:val="24"/>
          <w:szCs w:val="24"/>
        </w:rPr>
        <w:t xml:space="preserve">Our adherence to Yahweh’s instructions </w:t>
      </w:r>
      <w:r>
        <w:rPr>
          <w:rFonts w:asciiTheme="majorBidi" w:hAnsiTheme="majorBidi" w:cstheme="majorBidi"/>
          <w:sz w:val="24"/>
          <w:szCs w:val="24"/>
        </w:rPr>
        <w:t>guarantees our deliverance</w:t>
      </w:r>
    </w:p>
    <w:p w14:paraId="7D38AB43" w14:textId="606A9F93" w:rsidR="00863AB9" w:rsidRPr="00236F5C" w:rsidRDefault="00863AB9" w:rsidP="00236F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63AB9">
        <w:rPr>
          <w:rFonts w:asciiTheme="majorBidi" w:hAnsiTheme="majorBidi" w:cstheme="majorBidi"/>
          <w:sz w:val="24"/>
          <w:szCs w:val="24"/>
        </w:rPr>
        <w:t xml:space="preserve">As we consistently </w:t>
      </w:r>
      <w:r w:rsidR="006273BC">
        <w:rPr>
          <w:rFonts w:asciiTheme="majorBidi" w:hAnsiTheme="majorBidi" w:cstheme="majorBidi"/>
          <w:sz w:val="24"/>
          <w:szCs w:val="24"/>
        </w:rPr>
        <w:t>seek</w:t>
      </w:r>
      <w:r w:rsidRPr="00863AB9">
        <w:rPr>
          <w:rFonts w:asciiTheme="majorBidi" w:hAnsiTheme="majorBidi" w:cstheme="majorBidi"/>
          <w:sz w:val="24"/>
          <w:szCs w:val="24"/>
        </w:rPr>
        <w:t xml:space="preserve"> Yahweh and </w:t>
      </w:r>
      <w:r w:rsidR="006273BC">
        <w:rPr>
          <w:rFonts w:asciiTheme="majorBidi" w:hAnsiTheme="majorBidi" w:cstheme="majorBidi"/>
          <w:sz w:val="24"/>
          <w:szCs w:val="24"/>
        </w:rPr>
        <w:t>whole-heartedly obey his instructions</w:t>
      </w:r>
      <w:r w:rsidRPr="00863AB9">
        <w:rPr>
          <w:rFonts w:asciiTheme="majorBidi" w:hAnsiTheme="majorBidi" w:cstheme="majorBidi"/>
          <w:sz w:val="24"/>
          <w:szCs w:val="24"/>
        </w:rPr>
        <w:t>, we will overcome our flesh and build up a genuine unshakable faith that enables us to be useful servants of the Most-High.</w:t>
      </w:r>
    </w:p>
    <w:p w14:paraId="7CCF543D" w14:textId="77777777" w:rsidR="00295F40" w:rsidRPr="006D6263" w:rsidRDefault="00295F40" w:rsidP="00295F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6263">
        <w:rPr>
          <w:rFonts w:asciiTheme="majorBidi" w:hAnsiTheme="majorBidi" w:cstheme="majorBidi"/>
          <w:b/>
          <w:bCs/>
          <w:sz w:val="24"/>
          <w:szCs w:val="24"/>
        </w:rPr>
        <w:t>Application:</w:t>
      </w:r>
    </w:p>
    <w:p w14:paraId="55462641" w14:textId="3425DA4D" w:rsidR="00073F25" w:rsidRPr="00833DF2" w:rsidRDefault="0040792B" w:rsidP="00073F2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Stop sitting at the gate tolerating and nursing the sins of the flesh</w:t>
      </w:r>
      <w:r w:rsidR="00863AB9">
        <w:rPr>
          <w:rFonts w:asciiTheme="majorBidi" w:hAnsiTheme="majorBidi" w:cstheme="majorBidi"/>
          <w:sz w:val="24"/>
          <w:szCs w:val="24"/>
        </w:rPr>
        <w:t>. C</w:t>
      </w:r>
      <w:r>
        <w:rPr>
          <w:rFonts w:asciiTheme="majorBidi" w:hAnsiTheme="majorBidi" w:cstheme="majorBidi"/>
          <w:sz w:val="24"/>
          <w:szCs w:val="24"/>
        </w:rPr>
        <w:t>ry out to Yahweh, confess your iniquities, and repent for all wrong doing</w:t>
      </w:r>
      <w:r w:rsidR="00863AB9">
        <w:rPr>
          <w:rFonts w:asciiTheme="majorBidi" w:hAnsiTheme="majorBidi" w:cstheme="majorBidi"/>
          <w:sz w:val="24"/>
          <w:szCs w:val="24"/>
        </w:rPr>
        <w:t>; and e</w:t>
      </w:r>
      <w:r w:rsidR="00863AB9" w:rsidRPr="001C4C02">
        <w:rPr>
          <w:rFonts w:asciiTheme="majorBidi" w:hAnsiTheme="majorBidi" w:cstheme="majorBidi"/>
          <w:sz w:val="24"/>
          <w:szCs w:val="24"/>
        </w:rPr>
        <w:t xml:space="preserve">very time the reality of </w:t>
      </w:r>
      <w:r w:rsidR="0090778F">
        <w:rPr>
          <w:rFonts w:asciiTheme="majorBidi" w:hAnsiTheme="majorBidi" w:cstheme="majorBidi"/>
          <w:sz w:val="24"/>
          <w:szCs w:val="24"/>
        </w:rPr>
        <w:t>y</w:t>
      </w:r>
      <w:r w:rsidR="00863AB9" w:rsidRPr="001C4C02">
        <w:rPr>
          <w:rFonts w:asciiTheme="majorBidi" w:hAnsiTheme="majorBidi" w:cstheme="majorBidi"/>
          <w:sz w:val="24"/>
          <w:szCs w:val="24"/>
        </w:rPr>
        <w:t xml:space="preserve">our sin is brought </w:t>
      </w:r>
      <w:r w:rsidR="00863AB9">
        <w:rPr>
          <w:rFonts w:asciiTheme="majorBidi" w:hAnsiTheme="majorBidi" w:cstheme="majorBidi"/>
          <w:sz w:val="24"/>
          <w:szCs w:val="24"/>
        </w:rPr>
        <w:t>to</w:t>
      </w:r>
      <w:r w:rsidR="00863AB9" w:rsidRPr="001C4C02">
        <w:rPr>
          <w:rFonts w:asciiTheme="majorBidi" w:hAnsiTheme="majorBidi" w:cstheme="majorBidi"/>
          <w:sz w:val="24"/>
          <w:szCs w:val="24"/>
        </w:rPr>
        <w:t xml:space="preserve"> </w:t>
      </w:r>
      <w:r w:rsidR="0090778F">
        <w:rPr>
          <w:rFonts w:asciiTheme="majorBidi" w:hAnsiTheme="majorBidi" w:cstheme="majorBidi"/>
          <w:sz w:val="24"/>
          <w:szCs w:val="24"/>
        </w:rPr>
        <w:t>y</w:t>
      </w:r>
      <w:r w:rsidR="00863AB9" w:rsidRPr="001C4C02">
        <w:rPr>
          <w:rFonts w:asciiTheme="majorBidi" w:hAnsiTheme="majorBidi" w:cstheme="majorBidi"/>
          <w:sz w:val="24"/>
          <w:szCs w:val="24"/>
        </w:rPr>
        <w:t xml:space="preserve">our face, fall on </w:t>
      </w:r>
      <w:r w:rsidR="003F5088">
        <w:rPr>
          <w:rFonts w:asciiTheme="majorBidi" w:hAnsiTheme="majorBidi" w:cstheme="majorBidi"/>
          <w:sz w:val="24"/>
          <w:szCs w:val="24"/>
        </w:rPr>
        <w:t>y</w:t>
      </w:r>
      <w:r w:rsidR="00863AB9" w:rsidRPr="001C4C02">
        <w:rPr>
          <w:rFonts w:asciiTheme="majorBidi" w:hAnsiTheme="majorBidi" w:cstheme="majorBidi"/>
          <w:sz w:val="24"/>
          <w:szCs w:val="24"/>
        </w:rPr>
        <w:t>our face, repent, and trust in the cleansing power of the blood of Yeshua.</w:t>
      </w:r>
    </w:p>
    <w:p w14:paraId="41A6BC11" w14:textId="77777777" w:rsidR="0040792B" w:rsidRDefault="0040792B" w:rsidP="0040792B">
      <w:pPr>
        <w:rPr>
          <w:rFonts w:asciiTheme="majorBidi" w:hAnsiTheme="majorBidi" w:cstheme="majorBidi"/>
          <w:sz w:val="24"/>
          <w:szCs w:val="24"/>
        </w:rPr>
      </w:pPr>
    </w:p>
    <w:p w14:paraId="6241FD2D" w14:textId="14450FAC" w:rsidR="001E3858" w:rsidRPr="00F84F3D" w:rsidRDefault="001E3858" w:rsidP="00C35BBE">
      <w:pPr>
        <w:rPr>
          <w:rFonts w:asciiTheme="majorBidi" w:hAnsiTheme="majorBidi" w:cstheme="majorBidi"/>
          <w:sz w:val="24"/>
          <w:szCs w:val="24"/>
        </w:rPr>
      </w:pPr>
    </w:p>
    <w:sectPr w:rsidR="001E3858" w:rsidRPr="00F84F3D" w:rsidSect="00E936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88E4" w14:textId="77777777" w:rsidR="00E936AF" w:rsidRDefault="00E936AF" w:rsidP="00E3210E">
      <w:pPr>
        <w:spacing w:after="0" w:line="240" w:lineRule="auto"/>
      </w:pPr>
      <w:r>
        <w:separator/>
      </w:r>
    </w:p>
  </w:endnote>
  <w:endnote w:type="continuationSeparator" w:id="0">
    <w:p w14:paraId="3B71DA59" w14:textId="77777777" w:rsidR="00E936AF" w:rsidRDefault="00E936AF" w:rsidP="00E3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D6BA" w14:textId="5DA57E84" w:rsidR="006A4F6F" w:rsidRDefault="006A4F6F">
    <w:pPr>
      <w:pStyle w:val="Footer"/>
    </w:pPr>
    <w:r>
      <w:t>Minister Monica Smith</w:t>
    </w:r>
  </w:p>
  <w:p w14:paraId="0435302E" w14:textId="3D810834" w:rsidR="006A4F6F" w:rsidRDefault="006A4F6F">
    <w:pPr>
      <w:pStyle w:val="Footer"/>
    </w:pPr>
    <w:r>
      <w:t>12 Nisan 5784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EAE9" w14:textId="77777777" w:rsidR="00E936AF" w:rsidRDefault="00E936AF" w:rsidP="00E3210E">
      <w:pPr>
        <w:spacing w:after="0" w:line="240" w:lineRule="auto"/>
      </w:pPr>
      <w:r>
        <w:separator/>
      </w:r>
    </w:p>
  </w:footnote>
  <w:footnote w:type="continuationSeparator" w:id="0">
    <w:p w14:paraId="00C1C9BF" w14:textId="77777777" w:rsidR="00E936AF" w:rsidRDefault="00E936AF" w:rsidP="00E3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AE53" w14:textId="538CF6DE" w:rsidR="00E3210E" w:rsidRPr="00A0521D" w:rsidRDefault="00E3210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>2 Kings 7</w:t>
    </w:r>
    <w:r w:rsidR="00A0521D">
      <w:rPr>
        <w:rFonts w:ascii="Times New Roman" w:hAnsi="Times New Roman" w:cs="Times New Roman"/>
        <w:sz w:val="28"/>
        <w:szCs w:val="28"/>
      </w:rPr>
      <w:t>:3-20 (</w:t>
    </w:r>
    <w:r w:rsidR="00A0521D">
      <w:rPr>
        <w:rFonts w:ascii="Times New Roman" w:hAnsi="Times New Roman" w:cs="Times New Roman"/>
        <w:sz w:val="24"/>
        <w:szCs w:val="24"/>
      </w:rPr>
      <w:t>Parashah 28</w:t>
    </w:r>
    <w:r w:rsidR="005900B2">
      <w:rPr>
        <w:rFonts w:ascii="Times New Roman" w:hAnsi="Times New Roman" w:cs="Times New Roman"/>
        <w:sz w:val="24"/>
        <w:szCs w:val="24"/>
      </w:rPr>
      <w:t>: M’tz</w:t>
    </w:r>
    <w:r w:rsidR="00AB18AE">
      <w:rPr>
        <w:rFonts w:ascii="Times New Roman" w:hAnsi="Times New Roman" w:cs="Times New Roman"/>
        <w:sz w:val="24"/>
        <w:szCs w:val="24"/>
      </w:rPr>
      <w:t>ora</w:t>
    </w:r>
    <w:r w:rsidR="00B80F69">
      <w:rPr>
        <w:rFonts w:ascii="Times New Roman" w:hAnsi="Times New Roman" w:cs="Times New Roman"/>
        <w:sz w:val="24"/>
        <w:szCs w:val="24"/>
      </w:rPr>
      <w:t xml:space="preserve"> (Person afflicted with tzara’at) </w:t>
    </w:r>
    <w:r w:rsidR="006A4F6F">
      <w:rPr>
        <w:rFonts w:ascii="Times New Roman" w:hAnsi="Times New Roman" w:cs="Times New Roman"/>
        <w:sz w:val="24"/>
        <w:szCs w:val="24"/>
      </w:rPr>
      <w:t>Leviticus 14:1-15:33)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C04"/>
    <w:multiLevelType w:val="hybridMultilevel"/>
    <w:tmpl w:val="D7EAB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7B68"/>
    <w:multiLevelType w:val="hybridMultilevel"/>
    <w:tmpl w:val="369E9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763510">
    <w:abstractNumId w:val="0"/>
  </w:num>
  <w:num w:numId="2" w16cid:durableId="20348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FA"/>
    <w:rsid w:val="000073F2"/>
    <w:rsid w:val="00011333"/>
    <w:rsid w:val="0002032C"/>
    <w:rsid w:val="0005220C"/>
    <w:rsid w:val="0005440D"/>
    <w:rsid w:val="00073F25"/>
    <w:rsid w:val="00097813"/>
    <w:rsid w:val="000A25F4"/>
    <w:rsid w:val="000C1E6D"/>
    <w:rsid w:val="000D222F"/>
    <w:rsid w:val="000E0B6B"/>
    <w:rsid w:val="000E46E1"/>
    <w:rsid w:val="001009F4"/>
    <w:rsid w:val="00101026"/>
    <w:rsid w:val="0010298D"/>
    <w:rsid w:val="00102A7B"/>
    <w:rsid w:val="001056BC"/>
    <w:rsid w:val="00113417"/>
    <w:rsid w:val="00116622"/>
    <w:rsid w:val="0012156E"/>
    <w:rsid w:val="0012342E"/>
    <w:rsid w:val="00124A91"/>
    <w:rsid w:val="00144016"/>
    <w:rsid w:val="00163A13"/>
    <w:rsid w:val="00171B79"/>
    <w:rsid w:val="0017659A"/>
    <w:rsid w:val="001A4592"/>
    <w:rsid w:val="001E3858"/>
    <w:rsid w:val="001E4518"/>
    <w:rsid w:val="001F5F80"/>
    <w:rsid w:val="00215E48"/>
    <w:rsid w:val="00226533"/>
    <w:rsid w:val="002303AB"/>
    <w:rsid w:val="00236F5C"/>
    <w:rsid w:val="002616A4"/>
    <w:rsid w:val="00264860"/>
    <w:rsid w:val="00295F40"/>
    <w:rsid w:val="002969EC"/>
    <w:rsid w:val="00297492"/>
    <w:rsid w:val="002B1DF6"/>
    <w:rsid w:val="002B7173"/>
    <w:rsid w:val="002E2F6B"/>
    <w:rsid w:val="002F7CB4"/>
    <w:rsid w:val="003068A4"/>
    <w:rsid w:val="003117EB"/>
    <w:rsid w:val="00316CA8"/>
    <w:rsid w:val="00321A15"/>
    <w:rsid w:val="0033330D"/>
    <w:rsid w:val="003620B1"/>
    <w:rsid w:val="003739CB"/>
    <w:rsid w:val="00381147"/>
    <w:rsid w:val="003931D9"/>
    <w:rsid w:val="0039442E"/>
    <w:rsid w:val="00397CEB"/>
    <w:rsid w:val="003A5CC7"/>
    <w:rsid w:val="003C19B7"/>
    <w:rsid w:val="003C6BD7"/>
    <w:rsid w:val="003D15B6"/>
    <w:rsid w:val="003E03A1"/>
    <w:rsid w:val="003F2967"/>
    <w:rsid w:val="003F5088"/>
    <w:rsid w:val="003F6032"/>
    <w:rsid w:val="0040792B"/>
    <w:rsid w:val="0041705C"/>
    <w:rsid w:val="004337CB"/>
    <w:rsid w:val="0043714C"/>
    <w:rsid w:val="00437BEA"/>
    <w:rsid w:val="00445C8B"/>
    <w:rsid w:val="00446A5B"/>
    <w:rsid w:val="00454EAC"/>
    <w:rsid w:val="00455787"/>
    <w:rsid w:val="004830DA"/>
    <w:rsid w:val="004D17AF"/>
    <w:rsid w:val="0051319A"/>
    <w:rsid w:val="00517CA5"/>
    <w:rsid w:val="00537D69"/>
    <w:rsid w:val="00547CAD"/>
    <w:rsid w:val="00550E56"/>
    <w:rsid w:val="005568B3"/>
    <w:rsid w:val="00556986"/>
    <w:rsid w:val="005575C0"/>
    <w:rsid w:val="00560BDB"/>
    <w:rsid w:val="00565BE6"/>
    <w:rsid w:val="0056689C"/>
    <w:rsid w:val="00566945"/>
    <w:rsid w:val="00574BF3"/>
    <w:rsid w:val="005900B2"/>
    <w:rsid w:val="00591E0E"/>
    <w:rsid w:val="0059616E"/>
    <w:rsid w:val="005A0FEF"/>
    <w:rsid w:val="005B55BE"/>
    <w:rsid w:val="005B5E84"/>
    <w:rsid w:val="005E32A4"/>
    <w:rsid w:val="005E4F19"/>
    <w:rsid w:val="005E5DA1"/>
    <w:rsid w:val="00602312"/>
    <w:rsid w:val="00603113"/>
    <w:rsid w:val="006244F8"/>
    <w:rsid w:val="006273BC"/>
    <w:rsid w:val="006301F3"/>
    <w:rsid w:val="00676900"/>
    <w:rsid w:val="0068108F"/>
    <w:rsid w:val="006A4F6F"/>
    <w:rsid w:val="006D1773"/>
    <w:rsid w:val="006D5582"/>
    <w:rsid w:val="006D6263"/>
    <w:rsid w:val="006E30BE"/>
    <w:rsid w:val="0070659E"/>
    <w:rsid w:val="00706729"/>
    <w:rsid w:val="00706806"/>
    <w:rsid w:val="007123D5"/>
    <w:rsid w:val="007178FA"/>
    <w:rsid w:val="00745BC1"/>
    <w:rsid w:val="00786591"/>
    <w:rsid w:val="007B27B2"/>
    <w:rsid w:val="007B5756"/>
    <w:rsid w:val="007B57B0"/>
    <w:rsid w:val="007B5F85"/>
    <w:rsid w:val="007C297F"/>
    <w:rsid w:val="007D3412"/>
    <w:rsid w:val="007F110D"/>
    <w:rsid w:val="007F2383"/>
    <w:rsid w:val="00817ED4"/>
    <w:rsid w:val="008212F2"/>
    <w:rsid w:val="00824D94"/>
    <w:rsid w:val="00836135"/>
    <w:rsid w:val="00836772"/>
    <w:rsid w:val="00853858"/>
    <w:rsid w:val="00857602"/>
    <w:rsid w:val="00863AB9"/>
    <w:rsid w:val="00864E7E"/>
    <w:rsid w:val="008C0B84"/>
    <w:rsid w:val="008C495B"/>
    <w:rsid w:val="00901C06"/>
    <w:rsid w:val="0090778F"/>
    <w:rsid w:val="00910135"/>
    <w:rsid w:val="00930D0B"/>
    <w:rsid w:val="009B4874"/>
    <w:rsid w:val="009D207A"/>
    <w:rsid w:val="009D2903"/>
    <w:rsid w:val="009D5738"/>
    <w:rsid w:val="00A02E91"/>
    <w:rsid w:val="00A0521D"/>
    <w:rsid w:val="00A53F4C"/>
    <w:rsid w:val="00A54543"/>
    <w:rsid w:val="00A656AD"/>
    <w:rsid w:val="00A77A15"/>
    <w:rsid w:val="00A97CE2"/>
    <w:rsid w:val="00AA2468"/>
    <w:rsid w:val="00AA7849"/>
    <w:rsid w:val="00AB18AE"/>
    <w:rsid w:val="00AC30C7"/>
    <w:rsid w:val="00AD200C"/>
    <w:rsid w:val="00AD3E87"/>
    <w:rsid w:val="00AD4C47"/>
    <w:rsid w:val="00AE6361"/>
    <w:rsid w:val="00AF02B3"/>
    <w:rsid w:val="00B00B33"/>
    <w:rsid w:val="00B055CD"/>
    <w:rsid w:val="00B14073"/>
    <w:rsid w:val="00B21BDD"/>
    <w:rsid w:val="00B35CF0"/>
    <w:rsid w:val="00B4676E"/>
    <w:rsid w:val="00B46B0B"/>
    <w:rsid w:val="00B65AFD"/>
    <w:rsid w:val="00B766C7"/>
    <w:rsid w:val="00B80F69"/>
    <w:rsid w:val="00B9260E"/>
    <w:rsid w:val="00B92BF7"/>
    <w:rsid w:val="00BB1A3C"/>
    <w:rsid w:val="00BC0EE9"/>
    <w:rsid w:val="00BC260B"/>
    <w:rsid w:val="00BD7109"/>
    <w:rsid w:val="00BE09FB"/>
    <w:rsid w:val="00C05CFF"/>
    <w:rsid w:val="00C116D9"/>
    <w:rsid w:val="00C21CF7"/>
    <w:rsid w:val="00C31111"/>
    <w:rsid w:val="00C35BBE"/>
    <w:rsid w:val="00C40857"/>
    <w:rsid w:val="00C42BF0"/>
    <w:rsid w:val="00C47770"/>
    <w:rsid w:val="00C52B6B"/>
    <w:rsid w:val="00C56B1B"/>
    <w:rsid w:val="00C7226C"/>
    <w:rsid w:val="00CB04C3"/>
    <w:rsid w:val="00CC0241"/>
    <w:rsid w:val="00CC1898"/>
    <w:rsid w:val="00CC29A0"/>
    <w:rsid w:val="00CD526B"/>
    <w:rsid w:val="00CD6329"/>
    <w:rsid w:val="00D24B20"/>
    <w:rsid w:val="00D54C0B"/>
    <w:rsid w:val="00D60060"/>
    <w:rsid w:val="00D6210F"/>
    <w:rsid w:val="00DA2511"/>
    <w:rsid w:val="00DA6E23"/>
    <w:rsid w:val="00DB1E26"/>
    <w:rsid w:val="00DC270C"/>
    <w:rsid w:val="00DE4E15"/>
    <w:rsid w:val="00DF2D4A"/>
    <w:rsid w:val="00E07247"/>
    <w:rsid w:val="00E3210E"/>
    <w:rsid w:val="00E60397"/>
    <w:rsid w:val="00E73448"/>
    <w:rsid w:val="00E936AF"/>
    <w:rsid w:val="00E968BB"/>
    <w:rsid w:val="00EA33D2"/>
    <w:rsid w:val="00EE4281"/>
    <w:rsid w:val="00EF023B"/>
    <w:rsid w:val="00F00532"/>
    <w:rsid w:val="00F021BB"/>
    <w:rsid w:val="00F03CA4"/>
    <w:rsid w:val="00F116AB"/>
    <w:rsid w:val="00F13B09"/>
    <w:rsid w:val="00F15D2C"/>
    <w:rsid w:val="00F15E40"/>
    <w:rsid w:val="00F256BD"/>
    <w:rsid w:val="00F56A3A"/>
    <w:rsid w:val="00F704DE"/>
    <w:rsid w:val="00F84F3D"/>
    <w:rsid w:val="00F94AAE"/>
    <w:rsid w:val="00FB73FA"/>
    <w:rsid w:val="00FC7A73"/>
    <w:rsid w:val="00FD02D1"/>
    <w:rsid w:val="00FF56CB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5856"/>
  <w15:chartTrackingRefBased/>
  <w15:docId w15:val="{363CE481-EFDF-4B73-90CD-4D528907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0E"/>
  </w:style>
  <w:style w:type="paragraph" w:styleId="Footer">
    <w:name w:val="footer"/>
    <w:basedOn w:val="Normal"/>
    <w:link w:val="FooterChar"/>
    <w:uiPriority w:val="99"/>
    <w:unhideWhenUsed/>
    <w:rsid w:val="00E32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10</cp:revision>
  <cp:lastPrinted>2024-04-19T23:08:00Z</cp:lastPrinted>
  <dcterms:created xsi:type="dcterms:W3CDTF">2024-04-21T17:32:00Z</dcterms:created>
  <dcterms:modified xsi:type="dcterms:W3CDTF">2024-04-21T17:43:00Z</dcterms:modified>
</cp:coreProperties>
</file>