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94BC" w14:textId="77777777" w:rsidR="000876D6" w:rsidRDefault="000876D6" w:rsidP="000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</w:p>
    <w:p w14:paraId="14B3383B" w14:textId="4F8347BF" w:rsidR="002F754A" w:rsidRDefault="002F754A" w:rsidP="000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2F754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Read</w:t>
      </w:r>
      <w:r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: Dalet Psalms 119.25-32</w:t>
      </w:r>
    </w:p>
    <w:p w14:paraId="4B58BAC0" w14:textId="77777777" w:rsidR="002F754A" w:rsidRDefault="002F754A" w:rsidP="000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</w:p>
    <w:p w14:paraId="1239AD24" w14:textId="77777777" w:rsidR="000876D6" w:rsidRPr="002F754A" w:rsidRDefault="000876D6" w:rsidP="000876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F4F4F"/>
          <w:kern w:val="0"/>
          <w:sz w:val="28"/>
          <w:szCs w:val="28"/>
          <w14:ligatures w14:val="none"/>
        </w:rPr>
      </w:pPr>
      <w:r w:rsidRPr="002F754A">
        <w:rPr>
          <w:rFonts w:ascii="Times New Roman" w:eastAsia="Times New Roman" w:hAnsi="Times New Roman" w:cs="Times New Roman"/>
          <w:b/>
          <w:bCs/>
          <w:color w:val="4F4F4F"/>
          <w:kern w:val="0"/>
          <w:sz w:val="28"/>
          <w:szCs w:val="28"/>
          <w14:ligatures w14:val="none"/>
        </w:rPr>
        <w:t>Questions</w:t>
      </w:r>
    </w:p>
    <w:p w14:paraId="45DA7346" w14:textId="77777777" w:rsidR="000876D6" w:rsidRPr="001C6B27" w:rsidRDefault="000876D6" w:rsidP="000876D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45E0EEC3" w14:textId="1B9AEDE6" w:rsidR="002B51CD" w:rsidRDefault="002B51CD" w:rsidP="000876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Heaven and earth are like two scales in balance, that which is taken from one is put into the other.</w:t>
      </w:r>
    </w:p>
    <w:p w14:paraId="5D1B6DF9" w14:textId="77777777" w:rsidR="00210C52" w:rsidRDefault="00210C52" w:rsidP="00210C52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55F2132B" w14:textId="3E9AE49C" w:rsidR="002B51CD" w:rsidRDefault="002B51CD" w:rsidP="002B51C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What side of the scale outweighs the other?</w:t>
      </w:r>
    </w:p>
    <w:p w14:paraId="3ED6D2BB" w14:textId="18001353" w:rsidR="002B51CD" w:rsidRDefault="002B51CD" w:rsidP="002B51C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Do you view yourself as heaven’s ambassador? </w:t>
      </w:r>
    </w:p>
    <w:p w14:paraId="49C35DFD" w14:textId="71DF20F4" w:rsidR="002B51CD" w:rsidRDefault="002B51CD" w:rsidP="002B51CD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4F4F4F"/>
          <w:sz w:val="28"/>
          <w:szCs w:val="28"/>
        </w:rPr>
      </w:pPr>
    </w:p>
    <w:p w14:paraId="570A175E" w14:textId="77777777" w:rsidR="002B51CD" w:rsidRDefault="002B51CD" w:rsidP="002B51CD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4F4F4F"/>
          <w:sz w:val="28"/>
          <w:szCs w:val="28"/>
        </w:rPr>
      </w:pPr>
    </w:p>
    <w:p w14:paraId="0654DAA3" w14:textId="0DFF0F66" w:rsidR="001C6B27" w:rsidRPr="002B51CD" w:rsidRDefault="002B51CD" w:rsidP="002B51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51CD">
        <w:rPr>
          <w:color w:val="4F4F4F"/>
          <w:sz w:val="28"/>
          <w:szCs w:val="28"/>
        </w:rPr>
        <w:t xml:space="preserve">How </w:t>
      </w:r>
      <w:r>
        <w:rPr>
          <w:color w:val="4F4F4F"/>
          <w:sz w:val="28"/>
          <w:szCs w:val="28"/>
        </w:rPr>
        <w:t>will you apply Shabbat’s teaching to your life this week?</w:t>
      </w:r>
    </w:p>
    <w:p w14:paraId="2901C1F2" w14:textId="77777777" w:rsidR="002B51CD" w:rsidRDefault="002B51CD" w:rsidP="002B51CD">
      <w:pPr>
        <w:pStyle w:val="NormalWeb"/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</w:p>
    <w:p w14:paraId="411907B6" w14:textId="77777777" w:rsidR="002B51CD" w:rsidRDefault="002B51CD" w:rsidP="002B51CD">
      <w:pPr>
        <w:pStyle w:val="NormalWeb"/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</w:p>
    <w:p w14:paraId="1C978063" w14:textId="77777777" w:rsidR="00210C52" w:rsidRDefault="00210C52" w:rsidP="002B51CD">
      <w:pPr>
        <w:pStyle w:val="NormalWeb"/>
        <w:shd w:val="clear" w:color="auto" w:fill="FFFFFF"/>
        <w:spacing w:before="0" w:beforeAutospacing="0" w:after="0" w:afterAutospacing="0"/>
        <w:rPr>
          <w:color w:val="4F4F4F"/>
          <w:sz w:val="28"/>
          <w:szCs w:val="28"/>
        </w:rPr>
      </w:pPr>
    </w:p>
    <w:p w14:paraId="3C6433DC" w14:textId="77777777" w:rsidR="002B51CD" w:rsidRPr="002B51CD" w:rsidRDefault="002B51CD" w:rsidP="002B51C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4D6A25" w14:textId="46665DD1" w:rsidR="002B51CD" w:rsidRDefault="002B51CD" w:rsidP="002B51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4F4F4F"/>
          <w:sz w:val="28"/>
          <w:szCs w:val="28"/>
        </w:rPr>
        <w:t>A veil had to be removed from Paul and Balaam’s eyes.  The problem was not Yah</w:t>
      </w:r>
      <w:r>
        <w:rPr>
          <w:sz w:val="28"/>
          <w:szCs w:val="28"/>
        </w:rPr>
        <w:t>’s word but their lack of wisdom. They didn’t need new revelation or new eyes, just clear vision.</w:t>
      </w:r>
    </w:p>
    <w:p w14:paraId="46EA3A7E" w14:textId="77777777" w:rsidR="002B51CD" w:rsidRDefault="002B51CD" w:rsidP="002B51CD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2E2E071A" w14:textId="3E39E0C8" w:rsidR="002B51CD" w:rsidRPr="002B51CD" w:rsidRDefault="002B51CD" w:rsidP="002B51C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area have you asked the Lord to give you clear vision, not revelation but the removal of the veil that has caus</w:t>
      </w:r>
      <w:r w:rsidR="00210C52">
        <w:rPr>
          <w:sz w:val="28"/>
          <w:szCs w:val="28"/>
        </w:rPr>
        <w:t>ed</w:t>
      </w:r>
      <w:r>
        <w:rPr>
          <w:sz w:val="28"/>
          <w:szCs w:val="28"/>
        </w:rPr>
        <w:t xml:space="preserve"> you to have skewed vision?</w:t>
      </w:r>
    </w:p>
    <w:sectPr w:rsidR="002B51CD" w:rsidRPr="002B51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5AED" w14:textId="77777777" w:rsidR="003C539F" w:rsidRDefault="003C539F" w:rsidP="000876D6">
      <w:pPr>
        <w:spacing w:after="0" w:line="240" w:lineRule="auto"/>
      </w:pPr>
      <w:r>
        <w:separator/>
      </w:r>
    </w:p>
  </w:endnote>
  <w:endnote w:type="continuationSeparator" w:id="0">
    <w:p w14:paraId="3F4D8DA6" w14:textId="77777777" w:rsidR="003C539F" w:rsidRDefault="003C539F" w:rsidP="000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6562" w14:textId="77777777" w:rsidR="003C539F" w:rsidRDefault="003C539F" w:rsidP="000876D6">
      <w:pPr>
        <w:spacing w:after="0" w:line="240" w:lineRule="auto"/>
      </w:pPr>
      <w:r>
        <w:separator/>
      </w:r>
    </w:p>
  </w:footnote>
  <w:footnote w:type="continuationSeparator" w:id="0">
    <w:p w14:paraId="683047EA" w14:textId="77777777" w:rsidR="003C539F" w:rsidRDefault="003C539F" w:rsidP="000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5471" w14:textId="08978932" w:rsidR="000876D6" w:rsidRPr="000876D6" w:rsidRDefault="00000000">
    <w:pPr>
      <w:pStyle w:val="Header"/>
      <w:tabs>
        <w:tab w:val="clear" w:pos="4680"/>
        <w:tab w:val="clear" w:pos="9360"/>
      </w:tabs>
      <w:jc w:val="right"/>
      <w:rPr>
        <w:color w:val="156082" w:themeColor="accent1"/>
        <w:sz w:val="36"/>
        <w:szCs w:val="36"/>
      </w:rPr>
    </w:pPr>
    <w:sdt>
      <w:sdtPr>
        <w:rPr>
          <w:color w:val="156082" w:themeColor="accent1"/>
          <w:sz w:val="36"/>
          <w:szCs w:val="36"/>
        </w:rPr>
        <w:alias w:val="Title"/>
        <w:tag w:val=""/>
        <w:id w:val="664756013"/>
        <w:placeholder>
          <w:docPart w:val="1DBB26EFBEF24F2B96E9D8BD85232F5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76D6" w:rsidRPr="000876D6">
          <w:rPr>
            <w:color w:val="156082" w:themeColor="accent1"/>
            <w:sz w:val="36"/>
            <w:szCs w:val="36"/>
          </w:rPr>
          <w:t>Psalms 119.</w:t>
        </w:r>
        <w:r w:rsidR="002B51CD">
          <w:rPr>
            <w:color w:val="156082" w:themeColor="accent1"/>
            <w:sz w:val="36"/>
            <w:szCs w:val="36"/>
          </w:rPr>
          <w:t>17-24</w:t>
        </w:r>
      </w:sdtContent>
    </w:sdt>
    <w:r w:rsidR="000876D6" w:rsidRPr="000876D6">
      <w:rPr>
        <w:color w:val="156082" w:themeColor="accent1"/>
        <w:sz w:val="36"/>
        <w:szCs w:val="36"/>
      </w:rPr>
      <w:t xml:space="preserve"> | </w:t>
    </w:r>
    <w:sdt>
      <w:sdtPr>
        <w:rPr>
          <w:color w:val="156082" w:themeColor="accent1"/>
          <w:sz w:val="36"/>
          <w:szCs w:val="36"/>
        </w:rPr>
        <w:alias w:val="Author"/>
        <w:tag w:val=""/>
        <w:id w:val="-1677181147"/>
        <w:placeholder>
          <w:docPart w:val="2AE5C599655B4E12B4EC920144424A7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876D6" w:rsidRPr="000876D6">
          <w:rPr>
            <w:color w:val="156082" w:themeColor="accent1"/>
            <w:sz w:val="36"/>
            <w:szCs w:val="36"/>
          </w:rPr>
          <w:t>Friends of the Bridegroom Ministries</w:t>
        </w:r>
      </w:sdtContent>
    </w:sdt>
  </w:p>
  <w:p w14:paraId="4DC6A7B9" w14:textId="77777777" w:rsidR="000876D6" w:rsidRDefault="00087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304"/>
    <w:multiLevelType w:val="multilevel"/>
    <w:tmpl w:val="419C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6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D6"/>
    <w:rsid w:val="000258ED"/>
    <w:rsid w:val="000861FA"/>
    <w:rsid w:val="000876D6"/>
    <w:rsid w:val="00097FFB"/>
    <w:rsid w:val="001C6B27"/>
    <w:rsid w:val="00210C52"/>
    <w:rsid w:val="002B51CD"/>
    <w:rsid w:val="002F754A"/>
    <w:rsid w:val="003C539F"/>
    <w:rsid w:val="00465589"/>
    <w:rsid w:val="00556002"/>
    <w:rsid w:val="00692521"/>
    <w:rsid w:val="008C3123"/>
    <w:rsid w:val="00A23960"/>
    <w:rsid w:val="00A36BA0"/>
    <w:rsid w:val="00B815E3"/>
    <w:rsid w:val="00DC1ED1"/>
    <w:rsid w:val="00E05F91"/>
    <w:rsid w:val="00E70797"/>
    <w:rsid w:val="00E82A22"/>
    <w:rsid w:val="00F336B9"/>
    <w:rsid w:val="00F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3281"/>
  <w15:chartTrackingRefBased/>
  <w15:docId w15:val="{D559C1AC-BEAE-4705-89B0-D0C26AA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D6"/>
  </w:style>
  <w:style w:type="paragraph" w:styleId="Heading1">
    <w:name w:val="heading 1"/>
    <w:basedOn w:val="Normal"/>
    <w:next w:val="Normal"/>
    <w:link w:val="Heading1Char"/>
    <w:uiPriority w:val="9"/>
    <w:qFormat/>
    <w:rsid w:val="0008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6D6"/>
  </w:style>
  <w:style w:type="paragraph" w:styleId="Footer">
    <w:name w:val="footer"/>
    <w:basedOn w:val="Normal"/>
    <w:link w:val="FooterChar"/>
    <w:uiPriority w:val="99"/>
    <w:unhideWhenUsed/>
    <w:rsid w:val="0008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6D6"/>
  </w:style>
  <w:style w:type="paragraph" w:styleId="NormalWeb">
    <w:name w:val="Normal (Web)"/>
    <w:basedOn w:val="Normal"/>
    <w:uiPriority w:val="99"/>
    <w:unhideWhenUsed/>
    <w:rsid w:val="0008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B26EFBEF24F2B96E9D8BD8523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02A0-DBAE-4540-B5B6-57A7721D73D0}"/>
      </w:docPartPr>
      <w:docPartBody>
        <w:p w:rsidR="005E5BB2" w:rsidRDefault="00B65F1C" w:rsidP="00B65F1C">
          <w:pPr>
            <w:pStyle w:val="1DBB26EFBEF24F2B96E9D8BD85232F5E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2AE5C599655B4E12B4EC92014442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0A40-D050-4B72-A7DF-6104373DE6FC}"/>
      </w:docPartPr>
      <w:docPartBody>
        <w:p w:rsidR="005E5BB2" w:rsidRDefault="00B65F1C" w:rsidP="00B65F1C">
          <w:pPr>
            <w:pStyle w:val="2AE5C599655B4E12B4EC920144424A7E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C"/>
    <w:rsid w:val="000258ED"/>
    <w:rsid w:val="00097FFB"/>
    <w:rsid w:val="00304524"/>
    <w:rsid w:val="00386DC8"/>
    <w:rsid w:val="005E5BB2"/>
    <w:rsid w:val="00692521"/>
    <w:rsid w:val="00810A09"/>
    <w:rsid w:val="00A23960"/>
    <w:rsid w:val="00B65F1C"/>
    <w:rsid w:val="00B815E3"/>
    <w:rsid w:val="00C77FAD"/>
    <w:rsid w:val="00F0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BB26EFBEF24F2B96E9D8BD85232F5E">
    <w:name w:val="1DBB26EFBEF24F2B96E9D8BD85232F5E"/>
    <w:rsid w:val="00B65F1C"/>
  </w:style>
  <w:style w:type="paragraph" w:customStyle="1" w:styleId="2AE5C599655B4E12B4EC920144424A7E">
    <w:name w:val="2AE5C599655B4E12B4EC920144424A7E"/>
    <w:rsid w:val="00B65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Psalms 119.9-16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119.17-24</dc:title>
  <dc:subject/>
  <dc:creator>Friends of the Bridegroom Ministries</dc:creator>
  <cp:keywords/>
  <dc:description/>
  <cp:lastModifiedBy>Lonnita Deadwyler</cp:lastModifiedBy>
  <cp:revision>4</cp:revision>
  <dcterms:created xsi:type="dcterms:W3CDTF">2026-04-26T16:25:00Z</dcterms:created>
  <dcterms:modified xsi:type="dcterms:W3CDTF">2026-04-26T16:27:00Z</dcterms:modified>
</cp:coreProperties>
</file>